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3B" w:rsidRPr="00FE1B56" w:rsidRDefault="001C456C" w:rsidP="0034443B">
      <w:pPr>
        <w:rPr>
          <w:sz w:val="28"/>
          <w:szCs w:val="28"/>
        </w:rPr>
      </w:pPr>
      <w:r w:rsidRPr="00143423">
        <w:rPr>
          <w:b/>
          <w:bCs/>
          <w:color w:val="000000"/>
          <w:sz w:val="28"/>
          <w:szCs w:val="28"/>
        </w:rPr>
        <w:t xml:space="preserve">                                                      </w:t>
      </w:r>
      <w:r w:rsidR="0034443B">
        <w:rPr>
          <w:b/>
          <w:bCs/>
          <w:color w:val="000000"/>
          <w:sz w:val="28"/>
          <w:szCs w:val="28"/>
        </w:rPr>
        <w:t xml:space="preserve">           </w:t>
      </w:r>
    </w:p>
    <w:p w:rsidR="00061FC6" w:rsidRPr="008E7552" w:rsidRDefault="0034443B" w:rsidP="008E7552">
      <w:pPr>
        <w:jc w:val="center"/>
        <w:rPr>
          <w:sz w:val="28"/>
          <w:szCs w:val="28"/>
        </w:rPr>
      </w:pPr>
      <w:r w:rsidRPr="00FE1B56">
        <w:rPr>
          <w:sz w:val="28"/>
          <w:szCs w:val="28"/>
        </w:rPr>
        <w:t xml:space="preserve">              </w:t>
      </w:r>
      <w:r w:rsidR="008E7552">
        <w:rPr>
          <w:sz w:val="28"/>
          <w:szCs w:val="28"/>
        </w:rPr>
        <w:t xml:space="preserve">               </w:t>
      </w:r>
    </w:p>
    <w:p w:rsidR="00061FC6" w:rsidRDefault="0034443B" w:rsidP="00061FC6">
      <w:r>
        <w:t xml:space="preserve">                                                            </w:t>
      </w:r>
    </w:p>
    <w:p w:rsidR="00061FC6" w:rsidRPr="00061FC6" w:rsidRDefault="00061FC6" w:rsidP="00061FC6">
      <w:pPr>
        <w:spacing w:line="276" w:lineRule="auto"/>
      </w:pPr>
      <w:r>
        <w:t xml:space="preserve">  </w:t>
      </w:r>
    </w:p>
    <w:p w:rsidR="008E7552" w:rsidRDefault="008E7552" w:rsidP="00061FC6">
      <w:pPr>
        <w:spacing w:line="276" w:lineRule="auto"/>
        <w:rPr>
          <w:sz w:val="28"/>
          <w:szCs w:val="28"/>
        </w:rPr>
      </w:pPr>
    </w:p>
    <w:p w:rsidR="008E7552" w:rsidRDefault="008E7552" w:rsidP="00061FC6">
      <w:pPr>
        <w:spacing w:line="276" w:lineRule="auto"/>
        <w:rPr>
          <w:sz w:val="28"/>
          <w:szCs w:val="28"/>
        </w:rPr>
      </w:pPr>
    </w:p>
    <w:p w:rsidR="008E7552" w:rsidRDefault="008E7552" w:rsidP="00061FC6">
      <w:pPr>
        <w:spacing w:line="276" w:lineRule="auto"/>
        <w:rPr>
          <w:sz w:val="28"/>
          <w:szCs w:val="28"/>
        </w:rPr>
      </w:pPr>
      <w:r w:rsidRPr="00FE1B56">
        <w:rPr>
          <w:b/>
          <w:sz w:val="28"/>
          <w:szCs w:val="28"/>
        </w:rPr>
        <w:lastRenderedPageBreak/>
        <w:t>УТВЕРЖДАЮ</w:t>
      </w:r>
    </w:p>
    <w:p w:rsidR="0034443B" w:rsidRPr="00FE1B56" w:rsidRDefault="0034266D" w:rsidP="00061FC6">
      <w:pPr>
        <w:spacing w:line="276" w:lineRule="auto"/>
        <w:rPr>
          <w:sz w:val="28"/>
          <w:szCs w:val="28"/>
        </w:rPr>
      </w:pPr>
      <w:proofErr w:type="spellStart"/>
      <w:proofErr w:type="gramStart"/>
      <w:r>
        <w:rPr>
          <w:sz w:val="28"/>
          <w:szCs w:val="28"/>
        </w:rPr>
        <w:t>Вр.и</w:t>
      </w:r>
      <w:proofErr w:type="gramEnd"/>
      <w:r>
        <w:rPr>
          <w:sz w:val="28"/>
          <w:szCs w:val="28"/>
        </w:rPr>
        <w:t>.о</w:t>
      </w:r>
      <w:proofErr w:type="spellEnd"/>
      <w:r>
        <w:rPr>
          <w:sz w:val="28"/>
          <w:szCs w:val="28"/>
        </w:rPr>
        <w:t>. генерального</w:t>
      </w:r>
      <w:r w:rsidR="00061FC6" w:rsidRPr="00FE1B56">
        <w:rPr>
          <w:sz w:val="28"/>
          <w:szCs w:val="28"/>
        </w:rPr>
        <w:t xml:space="preserve"> директор</w:t>
      </w:r>
      <w:r>
        <w:rPr>
          <w:sz w:val="28"/>
          <w:szCs w:val="28"/>
        </w:rPr>
        <w:t>а</w:t>
      </w:r>
      <w:r w:rsidR="00061FC6" w:rsidRPr="00FE1B56">
        <w:rPr>
          <w:sz w:val="28"/>
          <w:szCs w:val="28"/>
        </w:rPr>
        <w:t xml:space="preserve">                                                                                                                                       </w:t>
      </w:r>
      <w:r>
        <w:rPr>
          <w:sz w:val="28"/>
          <w:szCs w:val="28"/>
        </w:rPr>
        <w:t>_______________О.П.Корпатенков</w:t>
      </w:r>
    </w:p>
    <w:p w:rsidR="00061FC6" w:rsidRPr="00061FC6" w:rsidRDefault="0034443B" w:rsidP="00061FC6">
      <w:pPr>
        <w:ind w:left="-851" w:firstLine="142"/>
        <w:jc w:val="center"/>
        <w:rPr>
          <w:sz w:val="28"/>
          <w:szCs w:val="28"/>
        </w:rPr>
        <w:sectPr w:rsidR="00061FC6" w:rsidRPr="00061FC6" w:rsidSect="00494B09">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708" w:footer="708" w:gutter="0"/>
          <w:cols w:num="2" w:space="708"/>
          <w:docGrid w:linePitch="360"/>
        </w:sectPr>
      </w:pPr>
      <w:r w:rsidRPr="00FE1B56">
        <w:rPr>
          <w:sz w:val="28"/>
          <w:szCs w:val="28"/>
        </w:rPr>
        <w:t xml:space="preserve">                                             </w:t>
      </w:r>
      <w:r w:rsidR="00061FC6">
        <w:rPr>
          <w:sz w:val="28"/>
          <w:szCs w:val="28"/>
        </w:rPr>
        <w:t xml:space="preserve">  </w:t>
      </w:r>
      <w:r w:rsidR="00824707">
        <w:rPr>
          <w:sz w:val="28"/>
          <w:szCs w:val="28"/>
        </w:rPr>
        <w:t>«_____»___________2021г.</w:t>
      </w:r>
    </w:p>
    <w:p w:rsidR="00061FC6" w:rsidRDefault="00061FC6" w:rsidP="001C456C">
      <w:pPr>
        <w:tabs>
          <w:tab w:val="left" w:pos="3345"/>
          <w:tab w:val="center" w:pos="4747"/>
        </w:tabs>
        <w:jc w:val="both"/>
        <w:rPr>
          <w:b/>
          <w:bCs/>
          <w:color w:val="000000"/>
          <w:sz w:val="28"/>
          <w:szCs w:val="28"/>
        </w:rPr>
      </w:pPr>
    </w:p>
    <w:p w:rsidR="001C456C" w:rsidRPr="00143423" w:rsidRDefault="001C456C" w:rsidP="0034443B">
      <w:pPr>
        <w:tabs>
          <w:tab w:val="left" w:pos="3345"/>
          <w:tab w:val="center" w:pos="4747"/>
        </w:tabs>
        <w:jc w:val="center"/>
        <w:rPr>
          <w:sz w:val="28"/>
          <w:szCs w:val="28"/>
        </w:rPr>
      </w:pPr>
      <w:r w:rsidRPr="00143423">
        <w:rPr>
          <w:b/>
          <w:bCs/>
          <w:color w:val="000000"/>
          <w:sz w:val="28"/>
          <w:szCs w:val="28"/>
        </w:rPr>
        <w:t>ПОЛОЖЕНИЕ</w:t>
      </w:r>
    </w:p>
    <w:p w:rsidR="001C456C" w:rsidRPr="00143423" w:rsidRDefault="001C456C" w:rsidP="001C456C">
      <w:pPr>
        <w:pStyle w:val="Style4"/>
        <w:widowControl/>
        <w:spacing w:before="10" w:line="240" w:lineRule="auto"/>
        <w:ind w:firstLine="0"/>
        <w:jc w:val="center"/>
        <w:rPr>
          <w:sz w:val="28"/>
          <w:szCs w:val="28"/>
        </w:rPr>
      </w:pPr>
      <w:r w:rsidRPr="00143423">
        <w:rPr>
          <w:rStyle w:val="FontStyle36"/>
          <w:b/>
          <w:sz w:val="28"/>
          <w:szCs w:val="28"/>
        </w:rPr>
        <w:t>Антикоррупционная</w:t>
      </w:r>
      <w:r>
        <w:rPr>
          <w:rStyle w:val="FontStyle36"/>
          <w:b/>
          <w:sz w:val="28"/>
          <w:szCs w:val="28"/>
        </w:rPr>
        <w:t xml:space="preserve"> </w:t>
      </w:r>
      <w:r w:rsidRPr="00D55B73">
        <w:rPr>
          <w:rStyle w:val="FontStyle36"/>
          <w:b/>
          <w:sz w:val="28"/>
          <w:szCs w:val="28"/>
        </w:rPr>
        <w:t>политика ФКП «Завод имени Я.М.Свердлова»</w:t>
      </w:r>
      <w:r w:rsidR="00D54A28" w:rsidRPr="00D55B73">
        <w:rPr>
          <w:rStyle w:val="FontStyle36"/>
          <w:b/>
          <w:sz w:val="28"/>
          <w:szCs w:val="28"/>
        </w:rPr>
        <w:t xml:space="preserve"> </w:t>
      </w:r>
      <w:r w:rsidR="00D55B73" w:rsidRPr="00D55B73">
        <w:rPr>
          <w:rStyle w:val="FontStyle36"/>
          <w:b/>
          <w:sz w:val="28"/>
          <w:szCs w:val="28"/>
        </w:rPr>
        <w:t xml:space="preserve">и </w:t>
      </w:r>
      <w:r w:rsidR="00D55B73" w:rsidRPr="00D55B73">
        <w:rPr>
          <w:b/>
          <w:sz w:val="28"/>
          <w:szCs w:val="28"/>
        </w:rPr>
        <w:t>филиала «</w:t>
      </w:r>
      <w:proofErr w:type="spellStart"/>
      <w:r w:rsidR="00D55B73" w:rsidRPr="00D55B73">
        <w:rPr>
          <w:b/>
          <w:sz w:val="28"/>
          <w:szCs w:val="28"/>
        </w:rPr>
        <w:t>Бийский</w:t>
      </w:r>
      <w:proofErr w:type="spellEnd"/>
      <w:r w:rsidR="00D55B73" w:rsidRPr="00D55B73">
        <w:rPr>
          <w:b/>
          <w:sz w:val="28"/>
          <w:szCs w:val="28"/>
        </w:rPr>
        <w:t xml:space="preserve"> </w:t>
      </w:r>
      <w:proofErr w:type="spellStart"/>
      <w:r w:rsidR="00D55B73" w:rsidRPr="00D55B73">
        <w:rPr>
          <w:b/>
          <w:sz w:val="28"/>
          <w:szCs w:val="28"/>
        </w:rPr>
        <w:t>олеумный</w:t>
      </w:r>
      <w:proofErr w:type="spellEnd"/>
      <w:r w:rsidR="00D55B73" w:rsidRPr="00D55B73">
        <w:rPr>
          <w:b/>
          <w:sz w:val="28"/>
          <w:szCs w:val="28"/>
        </w:rPr>
        <w:t xml:space="preserve"> завод»</w:t>
      </w:r>
    </w:p>
    <w:p w:rsidR="001C456C" w:rsidRPr="00143423" w:rsidRDefault="001C456C" w:rsidP="00C93470">
      <w:pPr>
        <w:pStyle w:val="Style6"/>
        <w:widowControl/>
        <w:spacing w:before="91" w:line="276" w:lineRule="auto"/>
        <w:jc w:val="center"/>
        <w:rPr>
          <w:rStyle w:val="FontStyle36"/>
          <w:sz w:val="28"/>
          <w:szCs w:val="28"/>
        </w:rPr>
      </w:pPr>
      <w:r w:rsidRPr="00C73AD8">
        <w:rPr>
          <w:rStyle w:val="FontStyle36"/>
          <w:b/>
          <w:sz w:val="28"/>
          <w:szCs w:val="28"/>
        </w:rPr>
        <w:t>1. Введение</w:t>
      </w:r>
    </w:p>
    <w:p w:rsidR="001C456C" w:rsidRPr="00844118" w:rsidRDefault="001C456C" w:rsidP="00C93470">
      <w:pPr>
        <w:pStyle w:val="Style4"/>
        <w:widowControl/>
        <w:spacing w:before="130" w:line="276" w:lineRule="auto"/>
        <w:ind w:firstLine="720"/>
        <w:rPr>
          <w:rStyle w:val="FontStyle36"/>
          <w:sz w:val="28"/>
          <w:szCs w:val="28"/>
        </w:rPr>
      </w:pPr>
      <w:r w:rsidRPr="00844118">
        <w:rPr>
          <w:rStyle w:val="FontStyle36"/>
          <w:sz w:val="28"/>
          <w:szCs w:val="28"/>
        </w:rPr>
        <w:t xml:space="preserve">Антикоррупционная политика реализуется в рамках исполнения Федерального закона от 25 декабря </w:t>
      </w:r>
      <w:smartTag w:uri="urn:schemas-microsoft-com:office:smarttags" w:element="metricconverter">
        <w:smartTagPr>
          <w:attr w:name="ProductID" w:val="2008 г"/>
        </w:smartTagPr>
        <w:r w:rsidRPr="00844118">
          <w:rPr>
            <w:rStyle w:val="FontStyle36"/>
            <w:sz w:val="28"/>
            <w:szCs w:val="28"/>
          </w:rPr>
          <w:t>2008 г</w:t>
        </w:r>
      </w:smartTag>
      <w:r w:rsidRPr="00844118">
        <w:rPr>
          <w:rStyle w:val="FontStyle36"/>
          <w:sz w:val="28"/>
          <w:szCs w:val="28"/>
        </w:rPr>
        <w:t>. № 273-ФЗ «О противодействии коррупции» (далее -</w:t>
      </w:r>
      <w:r w:rsidR="006B22ED">
        <w:rPr>
          <w:rStyle w:val="FontStyle36"/>
          <w:sz w:val="28"/>
          <w:szCs w:val="28"/>
        </w:rPr>
        <w:t xml:space="preserve"> </w:t>
      </w:r>
      <w:r w:rsidR="00466DDD">
        <w:rPr>
          <w:rStyle w:val="FontStyle36"/>
          <w:sz w:val="28"/>
          <w:szCs w:val="28"/>
        </w:rPr>
        <w:t>Закон).</w:t>
      </w:r>
    </w:p>
    <w:p w:rsidR="00E62EA5" w:rsidRDefault="001C456C" w:rsidP="00E62EA5">
      <w:pPr>
        <w:pStyle w:val="Style4"/>
        <w:widowControl/>
        <w:spacing w:before="14" w:line="276" w:lineRule="auto"/>
        <w:ind w:firstLine="720"/>
        <w:rPr>
          <w:rStyle w:val="FontStyle36"/>
          <w:sz w:val="28"/>
          <w:szCs w:val="28"/>
        </w:rPr>
      </w:pPr>
      <w:r w:rsidRPr="00844118">
        <w:rPr>
          <w:rStyle w:val="FontStyle36"/>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r w:rsidR="00E62EA5">
        <w:rPr>
          <w:rStyle w:val="FontStyle36"/>
          <w:sz w:val="28"/>
          <w:szCs w:val="28"/>
        </w:rPr>
        <w:t xml:space="preserve"> </w:t>
      </w:r>
    </w:p>
    <w:p w:rsidR="00E33B75" w:rsidRDefault="00E33B75" w:rsidP="00E33B75">
      <w:pPr>
        <w:pStyle w:val="Style4"/>
        <w:widowControl/>
        <w:spacing w:before="14" w:line="276" w:lineRule="auto"/>
        <w:ind w:firstLine="696"/>
        <w:rPr>
          <w:sz w:val="28"/>
          <w:szCs w:val="28"/>
        </w:rPr>
      </w:pPr>
      <w:r w:rsidRPr="00844118">
        <w:rPr>
          <w:rStyle w:val="FontStyle36"/>
          <w:sz w:val="28"/>
          <w:szCs w:val="28"/>
        </w:rPr>
        <w:t>Положения настоящей Антикоррупционной политик</w:t>
      </w:r>
      <w:r>
        <w:rPr>
          <w:rStyle w:val="FontStyle36"/>
          <w:sz w:val="28"/>
          <w:szCs w:val="28"/>
        </w:rPr>
        <w:t xml:space="preserve">и </w:t>
      </w:r>
      <w:r w:rsidRPr="00844118">
        <w:rPr>
          <w:rStyle w:val="FontStyle36"/>
          <w:sz w:val="28"/>
          <w:szCs w:val="28"/>
        </w:rPr>
        <w:t xml:space="preserve">распространяются на всех работников </w:t>
      </w:r>
      <w:r>
        <w:rPr>
          <w:rStyle w:val="FontStyle36"/>
          <w:sz w:val="28"/>
          <w:szCs w:val="28"/>
        </w:rPr>
        <w:t xml:space="preserve">ФКП «Завод имени Я.М.Свердлова» </w:t>
      </w:r>
      <w:r>
        <w:rPr>
          <w:sz w:val="28"/>
          <w:szCs w:val="28"/>
        </w:rPr>
        <w:t xml:space="preserve">и работников филиала </w:t>
      </w:r>
      <w:r w:rsidRPr="00F91179">
        <w:rPr>
          <w:sz w:val="28"/>
          <w:szCs w:val="28"/>
        </w:rPr>
        <w:t>«</w:t>
      </w:r>
      <w:proofErr w:type="spellStart"/>
      <w:r w:rsidRPr="00F91179">
        <w:rPr>
          <w:sz w:val="28"/>
          <w:szCs w:val="28"/>
        </w:rPr>
        <w:t>Бийский</w:t>
      </w:r>
      <w:proofErr w:type="spellEnd"/>
      <w:r w:rsidRPr="00F91179">
        <w:rPr>
          <w:sz w:val="28"/>
          <w:szCs w:val="28"/>
        </w:rPr>
        <w:t xml:space="preserve"> </w:t>
      </w:r>
      <w:proofErr w:type="spellStart"/>
      <w:r w:rsidRPr="00F91179">
        <w:rPr>
          <w:sz w:val="28"/>
          <w:szCs w:val="28"/>
        </w:rPr>
        <w:t>олеумный</w:t>
      </w:r>
      <w:proofErr w:type="spellEnd"/>
      <w:r w:rsidRPr="00F91179">
        <w:rPr>
          <w:sz w:val="28"/>
          <w:szCs w:val="28"/>
        </w:rPr>
        <w:t xml:space="preserve"> завод»</w:t>
      </w:r>
      <w:r>
        <w:rPr>
          <w:sz w:val="28"/>
          <w:szCs w:val="28"/>
        </w:rPr>
        <w:t xml:space="preserve"> (далее -</w:t>
      </w:r>
      <w:r w:rsidRPr="00E33B75">
        <w:rPr>
          <w:rStyle w:val="FontStyle36"/>
          <w:sz w:val="28"/>
          <w:szCs w:val="28"/>
        </w:rPr>
        <w:t xml:space="preserve"> </w:t>
      </w:r>
      <w:r>
        <w:rPr>
          <w:rStyle w:val="FontStyle36"/>
          <w:sz w:val="28"/>
          <w:szCs w:val="28"/>
        </w:rPr>
        <w:t>ФКП «Завод имени Я.М.Свердлова»</w:t>
      </w:r>
      <w:r>
        <w:rPr>
          <w:sz w:val="28"/>
          <w:szCs w:val="28"/>
        </w:rPr>
        <w:t>)</w:t>
      </w:r>
      <w:r w:rsidRPr="00F91179">
        <w:rPr>
          <w:sz w:val="28"/>
          <w:szCs w:val="28"/>
        </w:rPr>
        <w:t xml:space="preserve"> </w:t>
      </w:r>
      <w:r w:rsidRPr="00844118">
        <w:rPr>
          <w:rStyle w:val="FontStyle36"/>
          <w:sz w:val="28"/>
          <w:szCs w:val="28"/>
        </w:rPr>
        <w:t>вне зависимости от занимаемой должности.</w:t>
      </w:r>
    </w:p>
    <w:p w:rsidR="001C456C" w:rsidRPr="00844118" w:rsidRDefault="001C456C" w:rsidP="00C93470">
      <w:pPr>
        <w:pStyle w:val="Style4"/>
        <w:widowControl/>
        <w:spacing w:line="276" w:lineRule="auto"/>
        <w:ind w:firstLine="696"/>
        <w:rPr>
          <w:rStyle w:val="FontStyle36"/>
          <w:sz w:val="28"/>
          <w:szCs w:val="28"/>
        </w:rPr>
      </w:pPr>
      <w:r w:rsidRPr="00844118">
        <w:rPr>
          <w:rStyle w:val="FontStyle36"/>
          <w:sz w:val="28"/>
          <w:szCs w:val="28"/>
        </w:rPr>
        <w:t>Положения настоящей Антикоррупционной политики основываются на принципах противодействия коррупции:</w:t>
      </w:r>
    </w:p>
    <w:p w:rsidR="001C456C" w:rsidRPr="00844118" w:rsidRDefault="001C456C" w:rsidP="00C93470">
      <w:pPr>
        <w:pStyle w:val="Style14"/>
        <w:widowControl/>
        <w:tabs>
          <w:tab w:val="left" w:pos="965"/>
        </w:tabs>
        <w:spacing w:line="276" w:lineRule="auto"/>
        <w:ind w:firstLine="701"/>
        <w:rPr>
          <w:rStyle w:val="FontStyle36"/>
          <w:sz w:val="28"/>
          <w:szCs w:val="28"/>
        </w:rPr>
      </w:pPr>
      <w:r w:rsidRPr="00844118">
        <w:rPr>
          <w:rStyle w:val="FontStyle36"/>
          <w:sz w:val="28"/>
          <w:szCs w:val="28"/>
        </w:rPr>
        <w:t>-</w:t>
      </w:r>
      <w:r w:rsidRPr="00844118">
        <w:rPr>
          <w:rStyle w:val="FontStyle36"/>
          <w:sz w:val="28"/>
          <w:szCs w:val="28"/>
        </w:rPr>
        <w:tab/>
        <w:t>признание, обеспечение и защита основных прав и свобод человека и гражданина;</w:t>
      </w:r>
    </w:p>
    <w:p w:rsidR="001C456C" w:rsidRPr="00844118" w:rsidRDefault="001C456C" w:rsidP="00C93470">
      <w:pPr>
        <w:pStyle w:val="Style14"/>
        <w:widowControl/>
        <w:numPr>
          <w:ilvl w:val="0"/>
          <w:numId w:val="2"/>
        </w:numPr>
        <w:tabs>
          <w:tab w:val="left" w:pos="883"/>
        </w:tabs>
        <w:spacing w:line="276" w:lineRule="auto"/>
        <w:ind w:left="715" w:firstLine="0"/>
        <w:rPr>
          <w:rStyle w:val="FontStyle36"/>
          <w:sz w:val="28"/>
          <w:szCs w:val="28"/>
        </w:rPr>
      </w:pPr>
      <w:r w:rsidRPr="00844118">
        <w:rPr>
          <w:rStyle w:val="FontStyle36"/>
          <w:sz w:val="28"/>
          <w:szCs w:val="28"/>
        </w:rPr>
        <w:t>законность;</w:t>
      </w:r>
    </w:p>
    <w:p w:rsidR="001C456C" w:rsidRDefault="001C456C" w:rsidP="00C93470">
      <w:pPr>
        <w:pStyle w:val="Style14"/>
        <w:widowControl/>
        <w:tabs>
          <w:tab w:val="left" w:pos="883"/>
        </w:tabs>
        <w:spacing w:line="276" w:lineRule="auto"/>
        <w:ind w:firstLine="0"/>
        <w:rPr>
          <w:rStyle w:val="FontStyle36"/>
          <w:sz w:val="28"/>
          <w:szCs w:val="28"/>
        </w:rPr>
      </w:pPr>
      <w:r>
        <w:rPr>
          <w:rStyle w:val="FontStyle36"/>
          <w:sz w:val="28"/>
          <w:szCs w:val="28"/>
        </w:rPr>
        <w:t xml:space="preserve">          - </w:t>
      </w:r>
      <w:r w:rsidRPr="00131853">
        <w:rPr>
          <w:rStyle w:val="FontStyle36"/>
          <w:sz w:val="28"/>
          <w:szCs w:val="28"/>
        </w:rPr>
        <w:t>публичность и открытость деятельности;</w:t>
      </w:r>
      <w:r>
        <w:rPr>
          <w:rStyle w:val="FontStyle36"/>
          <w:sz w:val="28"/>
          <w:szCs w:val="28"/>
        </w:rPr>
        <w:t xml:space="preserve"> </w:t>
      </w:r>
    </w:p>
    <w:p w:rsidR="001C456C" w:rsidRDefault="001C456C" w:rsidP="00C93470">
      <w:pPr>
        <w:pStyle w:val="Style14"/>
        <w:widowControl/>
        <w:tabs>
          <w:tab w:val="left" w:pos="883"/>
        </w:tabs>
        <w:spacing w:line="276" w:lineRule="auto"/>
        <w:ind w:firstLine="0"/>
        <w:rPr>
          <w:rStyle w:val="FontStyle36"/>
          <w:sz w:val="28"/>
          <w:szCs w:val="28"/>
        </w:rPr>
      </w:pPr>
      <w:r>
        <w:rPr>
          <w:rStyle w:val="FontStyle36"/>
          <w:sz w:val="28"/>
          <w:szCs w:val="28"/>
        </w:rPr>
        <w:t xml:space="preserve">           - </w:t>
      </w:r>
      <w:r w:rsidRPr="00131853">
        <w:rPr>
          <w:rStyle w:val="FontStyle36"/>
          <w:sz w:val="28"/>
          <w:szCs w:val="28"/>
        </w:rPr>
        <w:t>неотвратимость  ответственности за    совершение    коррупционных правонарушений;</w:t>
      </w:r>
    </w:p>
    <w:p w:rsidR="001C456C" w:rsidRPr="00844118" w:rsidRDefault="001C456C" w:rsidP="00C93470">
      <w:pPr>
        <w:pStyle w:val="Style14"/>
        <w:widowControl/>
        <w:tabs>
          <w:tab w:val="left" w:pos="883"/>
        </w:tabs>
        <w:spacing w:line="276" w:lineRule="auto"/>
        <w:ind w:firstLine="0"/>
        <w:rPr>
          <w:rStyle w:val="FontStyle36"/>
          <w:sz w:val="28"/>
          <w:szCs w:val="28"/>
        </w:rPr>
      </w:pPr>
      <w:r>
        <w:rPr>
          <w:rStyle w:val="FontStyle36"/>
          <w:sz w:val="28"/>
          <w:szCs w:val="28"/>
        </w:rPr>
        <w:t xml:space="preserve">           - </w:t>
      </w:r>
      <w:r w:rsidRPr="00844118">
        <w:rPr>
          <w:rStyle w:val="FontStyle36"/>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C456C" w:rsidRPr="00844118" w:rsidRDefault="001C456C" w:rsidP="00C93470">
      <w:pPr>
        <w:pStyle w:val="Style14"/>
        <w:widowControl/>
        <w:tabs>
          <w:tab w:val="left" w:pos="883"/>
        </w:tabs>
        <w:spacing w:line="276" w:lineRule="auto"/>
        <w:ind w:left="715" w:firstLine="0"/>
        <w:rPr>
          <w:rStyle w:val="FontStyle36"/>
          <w:sz w:val="28"/>
          <w:szCs w:val="28"/>
        </w:rPr>
      </w:pPr>
      <w:r w:rsidRPr="00844118">
        <w:rPr>
          <w:rStyle w:val="FontStyle36"/>
          <w:sz w:val="28"/>
          <w:szCs w:val="28"/>
        </w:rPr>
        <w:t>-</w:t>
      </w:r>
      <w:r w:rsidRPr="00844118">
        <w:rPr>
          <w:rStyle w:val="FontStyle36"/>
          <w:sz w:val="28"/>
          <w:szCs w:val="28"/>
        </w:rPr>
        <w:tab/>
        <w:t>приоритетное применение мер по предупреждению коррупции;</w:t>
      </w:r>
    </w:p>
    <w:p w:rsidR="001C456C" w:rsidRPr="00844118" w:rsidRDefault="001C456C" w:rsidP="00C93470">
      <w:pPr>
        <w:pStyle w:val="Style14"/>
        <w:widowControl/>
        <w:tabs>
          <w:tab w:val="left" w:pos="874"/>
        </w:tabs>
        <w:spacing w:line="276" w:lineRule="auto"/>
        <w:ind w:firstLine="706"/>
        <w:rPr>
          <w:rStyle w:val="FontStyle36"/>
          <w:sz w:val="28"/>
          <w:szCs w:val="28"/>
        </w:rPr>
      </w:pPr>
      <w:r w:rsidRPr="00844118">
        <w:rPr>
          <w:rStyle w:val="FontStyle36"/>
          <w:sz w:val="28"/>
          <w:szCs w:val="28"/>
        </w:rPr>
        <w:t>-</w:t>
      </w:r>
      <w:r w:rsidRPr="00844118">
        <w:rPr>
          <w:rStyle w:val="FontStyle36"/>
          <w:sz w:val="28"/>
          <w:szCs w:val="28"/>
        </w:rPr>
        <w:tab/>
        <w:t>сотрудничество</w:t>
      </w:r>
      <w:r>
        <w:rPr>
          <w:rStyle w:val="FontStyle36"/>
          <w:sz w:val="28"/>
          <w:szCs w:val="28"/>
        </w:rPr>
        <w:t xml:space="preserve"> </w:t>
      </w:r>
      <w:r w:rsidRPr="00844118">
        <w:rPr>
          <w:rStyle w:val="FontStyle36"/>
          <w:sz w:val="28"/>
          <w:szCs w:val="28"/>
        </w:rPr>
        <w:t>с</w:t>
      </w:r>
      <w:r>
        <w:rPr>
          <w:rStyle w:val="FontStyle36"/>
          <w:sz w:val="28"/>
          <w:szCs w:val="28"/>
        </w:rPr>
        <w:t xml:space="preserve"> </w:t>
      </w:r>
      <w:r w:rsidRPr="00844118">
        <w:rPr>
          <w:rStyle w:val="FontStyle36"/>
          <w:sz w:val="28"/>
          <w:szCs w:val="28"/>
        </w:rPr>
        <w:t>институтами</w:t>
      </w:r>
      <w:r>
        <w:rPr>
          <w:rStyle w:val="FontStyle36"/>
          <w:sz w:val="28"/>
          <w:szCs w:val="28"/>
        </w:rPr>
        <w:t xml:space="preserve"> </w:t>
      </w:r>
      <w:r w:rsidRPr="00844118">
        <w:rPr>
          <w:rStyle w:val="FontStyle36"/>
          <w:sz w:val="28"/>
          <w:szCs w:val="28"/>
        </w:rPr>
        <w:t>гражданского</w:t>
      </w:r>
      <w:r>
        <w:rPr>
          <w:rStyle w:val="FontStyle36"/>
          <w:sz w:val="28"/>
          <w:szCs w:val="28"/>
        </w:rPr>
        <w:t xml:space="preserve"> </w:t>
      </w:r>
      <w:r w:rsidRPr="00844118">
        <w:rPr>
          <w:rStyle w:val="FontStyle36"/>
          <w:sz w:val="28"/>
          <w:szCs w:val="28"/>
        </w:rPr>
        <w:t>общества,</w:t>
      </w:r>
      <w:r>
        <w:rPr>
          <w:rStyle w:val="FontStyle36"/>
          <w:sz w:val="28"/>
          <w:szCs w:val="28"/>
        </w:rPr>
        <w:t xml:space="preserve"> </w:t>
      </w:r>
      <w:r w:rsidRPr="00844118">
        <w:rPr>
          <w:rStyle w:val="FontStyle36"/>
          <w:sz w:val="28"/>
          <w:szCs w:val="28"/>
        </w:rPr>
        <w:t>международными организациями и физическими лицами.</w:t>
      </w:r>
    </w:p>
    <w:p w:rsidR="001C456C" w:rsidRPr="00844118" w:rsidRDefault="001C456C" w:rsidP="00C93470">
      <w:pPr>
        <w:pStyle w:val="Style4"/>
        <w:widowControl/>
        <w:tabs>
          <w:tab w:val="left" w:pos="2381"/>
        </w:tabs>
        <w:spacing w:line="276" w:lineRule="auto"/>
        <w:ind w:firstLine="701"/>
        <w:rPr>
          <w:rStyle w:val="FontStyle36"/>
          <w:sz w:val="28"/>
          <w:szCs w:val="28"/>
        </w:rPr>
      </w:pPr>
      <w:r>
        <w:rPr>
          <w:rStyle w:val="FontStyle36"/>
          <w:sz w:val="28"/>
          <w:szCs w:val="28"/>
        </w:rPr>
        <w:lastRenderedPageBreak/>
        <w:t xml:space="preserve">ФКП «Завод имени Я.М. Свердлова» </w:t>
      </w:r>
      <w:r w:rsidRPr="00844118">
        <w:rPr>
          <w:rStyle w:val="FontStyle36"/>
          <w:sz w:val="28"/>
          <w:szCs w:val="28"/>
        </w:rPr>
        <w:t>придерживается государственного системного подхода к решению проблем</w:t>
      </w:r>
      <w:r>
        <w:rPr>
          <w:rStyle w:val="FontStyle36"/>
          <w:sz w:val="28"/>
          <w:szCs w:val="28"/>
        </w:rPr>
        <w:t xml:space="preserve"> </w:t>
      </w:r>
      <w:r w:rsidRPr="00844118">
        <w:rPr>
          <w:rStyle w:val="FontStyle36"/>
          <w:sz w:val="28"/>
          <w:szCs w:val="28"/>
        </w:rPr>
        <w:t>коррупции,</w:t>
      </w:r>
      <w:r>
        <w:rPr>
          <w:rStyle w:val="FontStyle36"/>
          <w:sz w:val="28"/>
          <w:szCs w:val="28"/>
        </w:rPr>
        <w:t xml:space="preserve"> </w:t>
      </w:r>
      <w:r w:rsidRPr="00844118">
        <w:rPr>
          <w:rStyle w:val="FontStyle36"/>
          <w:sz w:val="28"/>
          <w:szCs w:val="28"/>
        </w:rPr>
        <w:t>устранение     причин  коррупционных  правонарушений,</w:t>
      </w:r>
      <w:r>
        <w:rPr>
          <w:rStyle w:val="FontStyle36"/>
          <w:sz w:val="28"/>
          <w:szCs w:val="28"/>
        </w:rPr>
        <w:t xml:space="preserve"> </w:t>
      </w:r>
      <w:r w:rsidRPr="00844118">
        <w:rPr>
          <w:rStyle w:val="FontStyle36"/>
          <w:sz w:val="28"/>
          <w:szCs w:val="28"/>
        </w:rPr>
        <w:t xml:space="preserve">антикоррупционное просвещение, создание специализированных органов в системе управления </w:t>
      </w:r>
      <w:r>
        <w:rPr>
          <w:rStyle w:val="FontStyle36"/>
          <w:sz w:val="28"/>
          <w:szCs w:val="28"/>
        </w:rPr>
        <w:t>ФКП «Завод имени Я.М. Свердлова»</w:t>
      </w:r>
      <w:r w:rsidR="00D54A28">
        <w:rPr>
          <w:rStyle w:val="FontStyle36"/>
          <w:sz w:val="28"/>
          <w:szCs w:val="28"/>
        </w:rPr>
        <w:t xml:space="preserve"> </w:t>
      </w:r>
      <w:r w:rsidRPr="00844118">
        <w:rPr>
          <w:rStyle w:val="FontStyle36"/>
          <w:sz w:val="28"/>
          <w:szCs w:val="28"/>
        </w:rPr>
        <w:t>ответственных за реализацию антикоррупционной политики.</w:t>
      </w:r>
    </w:p>
    <w:p w:rsidR="001C456C" w:rsidRPr="00844118" w:rsidRDefault="001C456C" w:rsidP="00C93470">
      <w:pPr>
        <w:pStyle w:val="Style4"/>
        <w:widowControl/>
        <w:spacing w:before="10" w:line="276" w:lineRule="auto"/>
        <w:ind w:firstLine="691"/>
        <w:rPr>
          <w:rStyle w:val="FontStyle36"/>
          <w:sz w:val="28"/>
          <w:szCs w:val="28"/>
        </w:rPr>
      </w:pPr>
      <w:r w:rsidRPr="00844118">
        <w:rPr>
          <w:rStyle w:val="FontStyle36"/>
          <w:sz w:val="28"/>
          <w:szCs w:val="28"/>
        </w:rPr>
        <w:t xml:space="preserve">Антикоррупционная политика </w:t>
      </w:r>
      <w:r>
        <w:rPr>
          <w:rStyle w:val="FontStyle36"/>
          <w:sz w:val="28"/>
          <w:szCs w:val="28"/>
        </w:rPr>
        <w:t>ФКП «Завод имени Я.М.Свердлова»</w:t>
      </w:r>
      <w:r w:rsidR="002C24E3" w:rsidRPr="00F91179">
        <w:rPr>
          <w:sz w:val="28"/>
          <w:szCs w:val="28"/>
        </w:rPr>
        <w:t xml:space="preserve"> </w:t>
      </w:r>
      <w:r w:rsidRPr="00844118">
        <w:rPr>
          <w:rStyle w:val="FontStyle36"/>
          <w:sz w:val="28"/>
          <w:szCs w:val="28"/>
        </w:rPr>
        <w:t>определяет мероприятия, направленные на профилактику и борьбу с коррупцией, а также при</w:t>
      </w:r>
      <w:r>
        <w:rPr>
          <w:rStyle w:val="FontStyle36"/>
          <w:sz w:val="28"/>
          <w:szCs w:val="28"/>
        </w:rPr>
        <w:t xml:space="preserve">нципы и механизмы их реализации. </w:t>
      </w:r>
      <w:r w:rsidRPr="00844118">
        <w:rPr>
          <w:rStyle w:val="FontStyle36"/>
          <w:sz w:val="28"/>
          <w:szCs w:val="28"/>
        </w:rPr>
        <w:t xml:space="preserve">Последовательная и планомерная реализация Антикоррупционной политики </w:t>
      </w:r>
      <w:r>
        <w:rPr>
          <w:rStyle w:val="FontStyle36"/>
          <w:sz w:val="28"/>
          <w:szCs w:val="28"/>
        </w:rPr>
        <w:t xml:space="preserve"> </w:t>
      </w:r>
      <w:r w:rsidRPr="00844118">
        <w:rPr>
          <w:rStyle w:val="FontStyle36"/>
          <w:sz w:val="28"/>
          <w:szCs w:val="28"/>
        </w:rPr>
        <w:t xml:space="preserve"> направлена н</w:t>
      </w:r>
      <w:r>
        <w:rPr>
          <w:rStyle w:val="FontStyle36"/>
          <w:sz w:val="28"/>
          <w:szCs w:val="28"/>
        </w:rPr>
        <w:t>а снижение коррупционных рисков</w:t>
      </w:r>
      <w:r w:rsidRPr="00844118">
        <w:rPr>
          <w:rStyle w:val="FontStyle36"/>
          <w:sz w:val="28"/>
          <w:szCs w:val="28"/>
        </w:rPr>
        <w:t>.</w:t>
      </w:r>
    </w:p>
    <w:p w:rsidR="00C93470" w:rsidRDefault="00C93470" w:rsidP="00C93470">
      <w:pPr>
        <w:pStyle w:val="Style4"/>
        <w:widowControl/>
        <w:spacing w:before="14" w:line="276" w:lineRule="auto"/>
        <w:ind w:firstLine="696"/>
        <w:rPr>
          <w:rStyle w:val="FontStyle36"/>
          <w:sz w:val="2"/>
          <w:szCs w:val="2"/>
        </w:rPr>
      </w:pPr>
    </w:p>
    <w:p w:rsidR="00C93470" w:rsidRPr="00C93470" w:rsidRDefault="00C93470" w:rsidP="00C93470">
      <w:pPr>
        <w:pStyle w:val="Style4"/>
        <w:widowControl/>
        <w:spacing w:before="14" w:line="276" w:lineRule="auto"/>
        <w:ind w:firstLine="696"/>
        <w:rPr>
          <w:rStyle w:val="FontStyle36"/>
          <w:sz w:val="2"/>
          <w:szCs w:val="2"/>
        </w:rPr>
      </w:pPr>
    </w:p>
    <w:p w:rsidR="00C93470" w:rsidRPr="00143423" w:rsidRDefault="001C456C" w:rsidP="00C93470">
      <w:pPr>
        <w:pStyle w:val="Style4"/>
        <w:widowControl/>
        <w:spacing w:before="67" w:line="276" w:lineRule="auto"/>
        <w:ind w:left="758" w:firstLine="0"/>
        <w:rPr>
          <w:b/>
          <w:sz w:val="28"/>
          <w:szCs w:val="28"/>
        </w:rPr>
      </w:pPr>
      <w:r w:rsidRPr="00143423">
        <w:rPr>
          <w:rStyle w:val="FontStyle36"/>
          <w:b/>
          <w:sz w:val="28"/>
          <w:szCs w:val="28"/>
        </w:rPr>
        <w:t xml:space="preserve">2. Цели, задачи и принципы Антикоррупционной </w:t>
      </w:r>
      <w:r>
        <w:rPr>
          <w:rStyle w:val="FontStyle36"/>
          <w:b/>
          <w:sz w:val="28"/>
          <w:szCs w:val="28"/>
        </w:rPr>
        <w:t xml:space="preserve">    </w:t>
      </w:r>
      <w:r w:rsidRPr="00143423">
        <w:rPr>
          <w:rStyle w:val="FontStyle36"/>
          <w:b/>
          <w:sz w:val="28"/>
          <w:szCs w:val="28"/>
        </w:rPr>
        <w:t>по</w:t>
      </w:r>
      <w:r>
        <w:rPr>
          <w:rStyle w:val="FontStyle36"/>
          <w:b/>
          <w:sz w:val="28"/>
          <w:szCs w:val="28"/>
        </w:rPr>
        <w:t>литики</w:t>
      </w:r>
    </w:p>
    <w:p w:rsidR="001C456C" w:rsidRPr="00844118" w:rsidRDefault="001C456C" w:rsidP="00C93470">
      <w:pPr>
        <w:pStyle w:val="Style4"/>
        <w:widowControl/>
        <w:spacing w:before="115" w:line="276" w:lineRule="auto"/>
        <w:ind w:firstLine="710"/>
        <w:rPr>
          <w:rStyle w:val="FontStyle36"/>
          <w:sz w:val="28"/>
          <w:szCs w:val="28"/>
        </w:rPr>
      </w:pPr>
      <w:r w:rsidRPr="00844118">
        <w:rPr>
          <w:rStyle w:val="FontStyle36"/>
          <w:sz w:val="28"/>
          <w:szCs w:val="28"/>
        </w:rPr>
        <w:t>Настоящая Антикоррупционная политика направлена на совершенствование системы противо</w:t>
      </w:r>
      <w:r w:rsidR="00E33B75">
        <w:rPr>
          <w:rStyle w:val="FontStyle36"/>
          <w:sz w:val="28"/>
          <w:szCs w:val="28"/>
        </w:rPr>
        <w:t>действия коррупции на</w:t>
      </w:r>
      <w:r w:rsidRPr="00844118">
        <w:rPr>
          <w:rStyle w:val="FontStyle36"/>
          <w:sz w:val="28"/>
          <w:szCs w:val="28"/>
        </w:rPr>
        <w:t xml:space="preserve"> </w:t>
      </w:r>
      <w:r>
        <w:rPr>
          <w:rStyle w:val="FontStyle36"/>
          <w:sz w:val="28"/>
          <w:szCs w:val="28"/>
        </w:rPr>
        <w:t>ФКП «Завод имени Я.М.Свердлова»</w:t>
      </w:r>
      <w:r w:rsidR="002C24E3" w:rsidRPr="002C24E3">
        <w:rPr>
          <w:sz w:val="28"/>
          <w:szCs w:val="28"/>
        </w:rPr>
        <w:t xml:space="preserve"> </w:t>
      </w:r>
      <w:r w:rsidRPr="00844118">
        <w:rPr>
          <w:rStyle w:val="FontStyle36"/>
          <w:sz w:val="28"/>
          <w:szCs w:val="28"/>
        </w:rPr>
        <w:t>в целях:</w:t>
      </w:r>
    </w:p>
    <w:p w:rsidR="001C456C" w:rsidRPr="00844118" w:rsidRDefault="001C456C" w:rsidP="00C93470">
      <w:pPr>
        <w:pStyle w:val="Style14"/>
        <w:widowControl/>
        <w:numPr>
          <w:ilvl w:val="0"/>
          <w:numId w:val="3"/>
        </w:numPr>
        <w:tabs>
          <w:tab w:val="left" w:pos="1046"/>
        </w:tabs>
        <w:spacing w:before="5" w:line="276" w:lineRule="auto"/>
        <w:ind w:firstLine="715"/>
        <w:rPr>
          <w:rStyle w:val="FontStyle36"/>
          <w:sz w:val="28"/>
          <w:szCs w:val="28"/>
        </w:rPr>
      </w:pPr>
      <w:r>
        <w:rPr>
          <w:rStyle w:val="FontStyle36"/>
          <w:sz w:val="28"/>
          <w:szCs w:val="28"/>
        </w:rPr>
        <w:t xml:space="preserve">создания, </w:t>
      </w:r>
      <w:r w:rsidRPr="00844118">
        <w:rPr>
          <w:rStyle w:val="FontStyle36"/>
          <w:sz w:val="28"/>
          <w:szCs w:val="28"/>
        </w:rPr>
        <w:t xml:space="preserve">эффективного механизма, препятствующего </w:t>
      </w:r>
      <w:r>
        <w:rPr>
          <w:rStyle w:val="FontStyle36"/>
          <w:sz w:val="28"/>
          <w:szCs w:val="28"/>
        </w:rPr>
        <w:t>к</w:t>
      </w:r>
      <w:r w:rsidRPr="00844118">
        <w:rPr>
          <w:rStyle w:val="FontStyle36"/>
          <w:sz w:val="28"/>
          <w:szCs w:val="28"/>
        </w:rPr>
        <w:t>оррупционным действиям, и м</w:t>
      </w:r>
      <w:r>
        <w:rPr>
          <w:rStyle w:val="FontStyle36"/>
          <w:sz w:val="28"/>
          <w:szCs w:val="28"/>
        </w:rPr>
        <w:t>инимизации рисков вовлечения</w:t>
      </w:r>
      <w:r w:rsidRPr="00844118">
        <w:rPr>
          <w:rStyle w:val="FontStyle36"/>
          <w:sz w:val="28"/>
          <w:szCs w:val="28"/>
        </w:rPr>
        <w:t>, его работников в коррупционную деятельность;</w:t>
      </w:r>
    </w:p>
    <w:p w:rsidR="001C456C" w:rsidRPr="00844118" w:rsidRDefault="001C456C" w:rsidP="00C93470">
      <w:pPr>
        <w:pStyle w:val="Style14"/>
        <w:widowControl/>
        <w:numPr>
          <w:ilvl w:val="0"/>
          <w:numId w:val="3"/>
        </w:numPr>
        <w:tabs>
          <w:tab w:val="left" w:pos="1046"/>
        </w:tabs>
        <w:spacing w:line="276" w:lineRule="auto"/>
        <w:ind w:firstLine="715"/>
        <w:rPr>
          <w:rStyle w:val="FontStyle36"/>
          <w:sz w:val="28"/>
          <w:szCs w:val="28"/>
        </w:rPr>
      </w:pPr>
      <w:r w:rsidRPr="00844118">
        <w:rPr>
          <w:rStyle w:val="FontStyle36"/>
          <w:sz w:val="28"/>
          <w:szCs w:val="28"/>
        </w:rPr>
        <w:t>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 а также воспитание навыков антикоррупционного поведения работников;</w:t>
      </w:r>
    </w:p>
    <w:p w:rsidR="001C456C" w:rsidRPr="00844118" w:rsidRDefault="001C456C" w:rsidP="00C93470">
      <w:pPr>
        <w:pStyle w:val="Style14"/>
        <w:widowControl/>
        <w:tabs>
          <w:tab w:val="left" w:pos="888"/>
        </w:tabs>
        <w:spacing w:line="276" w:lineRule="auto"/>
        <w:ind w:firstLine="715"/>
        <w:rPr>
          <w:rStyle w:val="FontStyle36"/>
          <w:sz w:val="28"/>
          <w:szCs w:val="28"/>
        </w:rPr>
      </w:pPr>
      <w:r w:rsidRPr="00844118">
        <w:rPr>
          <w:rStyle w:val="FontStyle36"/>
          <w:sz w:val="28"/>
          <w:szCs w:val="28"/>
        </w:rPr>
        <w:t>-</w:t>
      </w:r>
      <w:r w:rsidRPr="00844118">
        <w:rPr>
          <w:rStyle w:val="FontStyle36"/>
          <w:sz w:val="28"/>
          <w:szCs w:val="28"/>
        </w:rPr>
        <w:tab/>
        <w:t xml:space="preserve">минимизации имущественного и репутационного ущерба </w:t>
      </w:r>
      <w:r w:rsidR="00030053">
        <w:rPr>
          <w:rStyle w:val="FontStyle36"/>
          <w:sz w:val="28"/>
          <w:szCs w:val="28"/>
        </w:rPr>
        <w:t xml:space="preserve">на </w:t>
      </w:r>
      <w:r>
        <w:rPr>
          <w:rStyle w:val="FontStyle36"/>
          <w:sz w:val="28"/>
          <w:szCs w:val="28"/>
        </w:rPr>
        <w:t>ФКП «Завод имени Я.М.Свердлова»</w:t>
      </w:r>
      <w:r w:rsidR="002C24E3" w:rsidRPr="002C24E3">
        <w:rPr>
          <w:sz w:val="28"/>
          <w:szCs w:val="28"/>
        </w:rPr>
        <w:t xml:space="preserve"> </w:t>
      </w:r>
      <w:r w:rsidRPr="00844118">
        <w:rPr>
          <w:rStyle w:val="FontStyle36"/>
          <w:sz w:val="28"/>
          <w:szCs w:val="28"/>
        </w:rPr>
        <w:t>путем пресечения коррупционных действий и наказания за них с применением общественных, административных и правоохранительных процедур.</w:t>
      </w:r>
    </w:p>
    <w:p w:rsidR="001C456C" w:rsidRPr="00844118" w:rsidRDefault="001C456C" w:rsidP="00C93470">
      <w:pPr>
        <w:pStyle w:val="Style4"/>
        <w:widowControl/>
        <w:spacing w:before="14" w:line="276" w:lineRule="auto"/>
        <w:ind w:firstLine="540"/>
        <w:rPr>
          <w:rStyle w:val="FontStyle36"/>
          <w:sz w:val="28"/>
          <w:szCs w:val="28"/>
        </w:rPr>
      </w:pPr>
      <w:r w:rsidRPr="00844118">
        <w:rPr>
          <w:rStyle w:val="FontStyle36"/>
          <w:sz w:val="28"/>
          <w:szCs w:val="28"/>
        </w:rPr>
        <w:t>Для достижения поставленных целей необходимо решить следующие задачи:</w:t>
      </w:r>
    </w:p>
    <w:p w:rsidR="001C456C" w:rsidRPr="00844118" w:rsidRDefault="001C456C" w:rsidP="00C93470">
      <w:pPr>
        <w:pStyle w:val="Style14"/>
        <w:widowControl/>
        <w:numPr>
          <w:ilvl w:val="0"/>
          <w:numId w:val="4"/>
        </w:numPr>
        <w:tabs>
          <w:tab w:val="left" w:pos="888"/>
        </w:tabs>
        <w:spacing w:before="10" w:line="276" w:lineRule="auto"/>
        <w:ind w:firstLine="715"/>
        <w:rPr>
          <w:rStyle w:val="FontStyle36"/>
          <w:sz w:val="28"/>
          <w:szCs w:val="28"/>
        </w:rPr>
      </w:pPr>
      <w:r w:rsidRPr="00844118">
        <w:rPr>
          <w:rStyle w:val="FontStyle36"/>
          <w:sz w:val="28"/>
          <w:szCs w:val="28"/>
        </w:rPr>
        <w:t>повышение открыто</w:t>
      </w:r>
      <w:r>
        <w:rPr>
          <w:rStyle w:val="FontStyle36"/>
          <w:sz w:val="28"/>
          <w:szCs w:val="28"/>
        </w:rPr>
        <w:t xml:space="preserve">сти и прозрачности деятельности </w:t>
      </w:r>
      <w:r w:rsidRPr="00844118">
        <w:rPr>
          <w:rStyle w:val="FontStyle36"/>
          <w:sz w:val="28"/>
          <w:szCs w:val="28"/>
        </w:rPr>
        <w:t xml:space="preserve">в рамках реализации Антикоррупционной политики </w:t>
      </w:r>
      <w:r>
        <w:rPr>
          <w:rStyle w:val="FontStyle36"/>
          <w:sz w:val="28"/>
          <w:szCs w:val="28"/>
        </w:rPr>
        <w:t>ФКП «Завод имени Я.М.Свердлова»</w:t>
      </w:r>
      <w:r w:rsidR="00B30171">
        <w:rPr>
          <w:sz w:val="28"/>
          <w:szCs w:val="28"/>
        </w:rPr>
        <w:t>;</w:t>
      </w:r>
    </w:p>
    <w:p w:rsidR="001C456C" w:rsidRPr="00844118" w:rsidRDefault="001C456C" w:rsidP="00C93470">
      <w:pPr>
        <w:pStyle w:val="Style14"/>
        <w:widowControl/>
        <w:numPr>
          <w:ilvl w:val="0"/>
          <w:numId w:val="4"/>
        </w:numPr>
        <w:tabs>
          <w:tab w:val="left" w:pos="888"/>
        </w:tabs>
        <w:spacing w:before="5" w:line="276" w:lineRule="auto"/>
        <w:ind w:firstLine="715"/>
        <w:rPr>
          <w:rStyle w:val="FontStyle36"/>
          <w:sz w:val="28"/>
          <w:szCs w:val="28"/>
        </w:rPr>
      </w:pPr>
      <w:r w:rsidRPr="00844118">
        <w:rPr>
          <w:rStyle w:val="FontStyle36"/>
          <w:sz w:val="28"/>
          <w:szCs w:val="28"/>
        </w:rPr>
        <w:t xml:space="preserve">создание методологической базы для разработки внутренних документов, регламентирующих деятельность </w:t>
      </w:r>
      <w:r>
        <w:rPr>
          <w:rStyle w:val="FontStyle36"/>
          <w:sz w:val="28"/>
          <w:szCs w:val="28"/>
        </w:rPr>
        <w:t>ФКП «Завод имени Я.М.Свердлова»</w:t>
      </w:r>
      <w:r w:rsidR="002C24E3" w:rsidRPr="002C24E3">
        <w:rPr>
          <w:sz w:val="28"/>
          <w:szCs w:val="28"/>
        </w:rPr>
        <w:t xml:space="preserve"> </w:t>
      </w:r>
      <w:r w:rsidRPr="00844118">
        <w:rPr>
          <w:rStyle w:val="FontStyle36"/>
          <w:sz w:val="28"/>
          <w:szCs w:val="28"/>
        </w:rPr>
        <w:t>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rsidR="001C456C" w:rsidRPr="00844118" w:rsidRDefault="001C456C" w:rsidP="00C93470">
      <w:pPr>
        <w:pStyle w:val="Style14"/>
        <w:widowControl/>
        <w:tabs>
          <w:tab w:val="left" w:pos="1123"/>
        </w:tabs>
        <w:spacing w:line="276" w:lineRule="auto"/>
        <w:ind w:firstLine="701"/>
        <w:rPr>
          <w:rStyle w:val="FontStyle36"/>
          <w:sz w:val="28"/>
          <w:szCs w:val="28"/>
        </w:rPr>
      </w:pPr>
      <w:r w:rsidRPr="00844118">
        <w:rPr>
          <w:rStyle w:val="FontStyle36"/>
          <w:sz w:val="28"/>
          <w:szCs w:val="28"/>
        </w:rPr>
        <w:t>-</w:t>
      </w:r>
      <w:r w:rsidRPr="00844118">
        <w:rPr>
          <w:rStyle w:val="FontStyle36"/>
          <w:sz w:val="28"/>
          <w:szCs w:val="28"/>
        </w:rPr>
        <w:tab/>
        <w:t>привлечение каждого работника к реализации мероприятий по предотвращению коррупции;</w:t>
      </w:r>
    </w:p>
    <w:p w:rsidR="001C456C" w:rsidRPr="00844118" w:rsidRDefault="001C456C" w:rsidP="00C93470">
      <w:pPr>
        <w:pStyle w:val="Style14"/>
        <w:widowControl/>
        <w:numPr>
          <w:ilvl w:val="0"/>
          <w:numId w:val="5"/>
        </w:numPr>
        <w:tabs>
          <w:tab w:val="left" w:pos="946"/>
        </w:tabs>
        <w:spacing w:before="10" w:line="276" w:lineRule="auto"/>
        <w:ind w:firstLine="710"/>
        <w:rPr>
          <w:rStyle w:val="FontStyle36"/>
          <w:sz w:val="28"/>
          <w:szCs w:val="28"/>
        </w:rPr>
      </w:pPr>
      <w:r w:rsidRPr="00844118">
        <w:rPr>
          <w:rStyle w:val="FontStyle36"/>
          <w:sz w:val="28"/>
          <w:szCs w:val="28"/>
        </w:rPr>
        <w:lastRenderedPageBreak/>
        <w:t>создание структ</w:t>
      </w:r>
      <w:r w:rsidR="00B30171">
        <w:rPr>
          <w:rStyle w:val="FontStyle36"/>
          <w:sz w:val="28"/>
          <w:szCs w:val="28"/>
        </w:rPr>
        <w:t xml:space="preserve">урных подразделений (назначение </w:t>
      </w:r>
      <w:r w:rsidRPr="00844118">
        <w:rPr>
          <w:rStyle w:val="FontStyle36"/>
          <w:sz w:val="28"/>
          <w:szCs w:val="28"/>
        </w:rPr>
        <w:t>лиц), ответственных за реализацию антикоррупционной политики;</w:t>
      </w:r>
    </w:p>
    <w:p w:rsidR="001C456C" w:rsidRPr="00844118" w:rsidRDefault="001C456C" w:rsidP="00C93470">
      <w:pPr>
        <w:pStyle w:val="Style14"/>
        <w:widowControl/>
        <w:numPr>
          <w:ilvl w:val="0"/>
          <w:numId w:val="5"/>
        </w:numPr>
        <w:tabs>
          <w:tab w:val="left" w:pos="946"/>
        </w:tabs>
        <w:spacing w:before="10" w:line="276" w:lineRule="auto"/>
        <w:ind w:firstLine="710"/>
        <w:rPr>
          <w:rStyle w:val="FontStyle36"/>
          <w:sz w:val="28"/>
          <w:szCs w:val="28"/>
        </w:rPr>
      </w:pPr>
      <w:r w:rsidRPr="00844118">
        <w:rPr>
          <w:rStyle w:val="FontStyle36"/>
          <w:sz w:val="28"/>
          <w:szCs w:val="28"/>
        </w:rPr>
        <w:t>организация эффективного мониторинга коррупциогенных факторов и обеспечение действенности антикоррупционной политики в рамках системы антикоррупционного контроля и мониторинга</w:t>
      </w:r>
      <w:r w:rsidR="002C24E3">
        <w:rPr>
          <w:rStyle w:val="FontStyle36"/>
          <w:sz w:val="28"/>
          <w:szCs w:val="28"/>
        </w:rPr>
        <w:t>.</w:t>
      </w:r>
    </w:p>
    <w:p w:rsidR="001C456C" w:rsidRPr="00844118" w:rsidRDefault="001C456C" w:rsidP="00C93470">
      <w:pPr>
        <w:pStyle w:val="Style4"/>
        <w:widowControl/>
        <w:spacing w:before="19" w:line="276" w:lineRule="auto"/>
        <w:ind w:firstLine="0"/>
        <w:rPr>
          <w:rStyle w:val="FontStyle36"/>
          <w:sz w:val="28"/>
          <w:szCs w:val="28"/>
        </w:rPr>
      </w:pPr>
      <w:r>
        <w:rPr>
          <w:rStyle w:val="FontStyle36"/>
          <w:sz w:val="28"/>
          <w:szCs w:val="28"/>
        </w:rPr>
        <w:t xml:space="preserve">          </w:t>
      </w:r>
      <w:r w:rsidRPr="00844118">
        <w:rPr>
          <w:rStyle w:val="FontStyle36"/>
          <w:sz w:val="28"/>
          <w:szCs w:val="28"/>
        </w:rPr>
        <w:t xml:space="preserve">Ключевыми принципами реализации Антикоррупционной политики </w:t>
      </w:r>
      <w:r>
        <w:rPr>
          <w:rStyle w:val="FontStyle36"/>
          <w:sz w:val="28"/>
          <w:szCs w:val="28"/>
        </w:rPr>
        <w:t xml:space="preserve"> </w:t>
      </w:r>
      <w:r w:rsidRPr="00844118">
        <w:rPr>
          <w:rStyle w:val="FontStyle36"/>
          <w:sz w:val="28"/>
          <w:szCs w:val="28"/>
        </w:rPr>
        <w:t xml:space="preserve"> являются:</w:t>
      </w:r>
    </w:p>
    <w:p w:rsidR="001C456C" w:rsidRPr="00844118" w:rsidRDefault="001C456C" w:rsidP="00C93470">
      <w:pPr>
        <w:pStyle w:val="Style14"/>
        <w:widowControl/>
        <w:numPr>
          <w:ilvl w:val="0"/>
          <w:numId w:val="6"/>
        </w:numPr>
        <w:tabs>
          <w:tab w:val="left" w:pos="1099"/>
        </w:tabs>
        <w:spacing w:before="67" w:line="276" w:lineRule="auto"/>
        <w:ind w:firstLine="710"/>
        <w:rPr>
          <w:rStyle w:val="FontStyle36"/>
          <w:sz w:val="28"/>
          <w:szCs w:val="28"/>
        </w:rPr>
      </w:pPr>
      <w:r w:rsidRPr="00844118">
        <w:rPr>
          <w:rStyle w:val="FontStyle36"/>
          <w:sz w:val="28"/>
          <w:szCs w:val="28"/>
        </w:rPr>
        <w:t xml:space="preserve">неприятие коррупции в любых формах и проявлениях. </w:t>
      </w:r>
      <w:r>
        <w:rPr>
          <w:rStyle w:val="FontStyle36"/>
          <w:sz w:val="28"/>
          <w:szCs w:val="28"/>
        </w:rPr>
        <w:t>ФКП «Завод имени Я.М.Свердлова</w:t>
      </w:r>
      <w:r w:rsidR="00B30171">
        <w:rPr>
          <w:rStyle w:val="FontStyle36"/>
          <w:sz w:val="28"/>
          <w:szCs w:val="28"/>
        </w:rPr>
        <w:t xml:space="preserve">» </w:t>
      </w:r>
      <w:r w:rsidRPr="00844118">
        <w:rPr>
          <w:rStyle w:val="FontStyle36"/>
          <w:sz w:val="28"/>
          <w:szCs w:val="28"/>
        </w:rPr>
        <w:t>содействует воспитанию правового и гражданского сознания работников путем формирования негативного отношения к коррупционным проявлениям, получению навыков их антикоррупционного поведения работников. Руководящие работники выступают в качестве примера надлежащего этического поведения;</w:t>
      </w:r>
    </w:p>
    <w:p w:rsidR="001C456C" w:rsidRPr="00844118" w:rsidRDefault="001C456C" w:rsidP="00C93470">
      <w:pPr>
        <w:pStyle w:val="Style14"/>
        <w:widowControl/>
        <w:numPr>
          <w:ilvl w:val="0"/>
          <w:numId w:val="6"/>
        </w:numPr>
        <w:tabs>
          <w:tab w:val="left" w:pos="1099"/>
        </w:tabs>
        <w:spacing w:line="276" w:lineRule="auto"/>
        <w:ind w:firstLine="710"/>
        <w:rPr>
          <w:rStyle w:val="FontStyle36"/>
          <w:sz w:val="28"/>
          <w:szCs w:val="28"/>
        </w:rPr>
      </w:pPr>
      <w:r w:rsidRPr="00844118">
        <w:rPr>
          <w:rStyle w:val="FontStyle36"/>
          <w:sz w:val="28"/>
          <w:szCs w:val="28"/>
        </w:rPr>
        <w:t>эффективность мероприятий по противодействию коррупции. Создание эффективной системы противодействия коррупции, а также ее систематическому совершенствованию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p>
    <w:p w:rsidR="001C456C" w:rsidRPr="00D64225" w:rsidRDefault="001C456C" w:rsidP="00C93470">
      <w:pPr>
        <w:pStyle w:val="Style14"/>
        <w:widowControl/>
        <w:numPr>
          <w:ilvl w:val="0"/>
          <w:numId w:val="6"/>
        </w:numPr>
        <w:tabs>
          <w:tab w:val="left" w:pos="1099"/>
        </w:tabs>
        <w:spacing w:line="276" w:lineRule="auto"/>
        <w:ind w:firstLine="710"/>
        <w:rPr>
          <w:sz w:val="28"/>
          <w:szCs w:val="28"/>
        </w:rPr>
      </w:pPr>
      <w:r w:rsidRPr="00D64225">
        <w:rPr>
          <w:rStyle w:val="FontStyle36"/>
          <w:sz w:val="28"/>
          <w:szCs w:val="28"/>
        </w:rPr>
        <w:t>текущий мониторинг и последующий контроль. Создание эффективной системы контроля и мониторинга коррупциогенных факторов и рисков;</w:t>
      </w:r>
    </w:p>
    <w:p w:rsidR="001C456C" w:rsidRPr="00844118" w:rsidRDefault="001C456C" w:rsidP="00C93470">
      <w:pPr>
        <w:pStyle w:val="Style14"/>
        <w:widowControl/>
        <w:numPr>
          <w:ilvl w:val="0"/>
          <w:numId w:val="7"/>
        </w:numPr>
        <w:tabs>
          <w:tab w:val="left" w:pos="1200"/>
        </w:tabs>
        <w:spacing w:before="5" w:line="276" w:lineRule="auto"/>
        <w:ind w:firstLine="710"/>
        <w:rPr>
          <w:rStyle w:val="FontStyle36"/>
          <w:sz w:val="28"/>
          <w:szCs w:val="28"/>
        </w:rPr>
      </w:pPr>
      <w:r w:rsidRPr="00844118">
        <w:rPr>
          <w:rStyle w:val="FontStyle36"/>
          <w:sz w:val="28"/>
          <w:szCs w:val="28"/>
        </w:rPr>
        <w:t xml:space="preserve">проверка благонадежности </w:t>
      </w:r>
      <w:r w:rsidRPr="008C4497">
        <w:rPr>
          <w:rStyle w:val="FontStyle36"/>
          <w:sz w:val="28"/>
          <w:szCs w:val="28"/>
        </w:rPr>
        <w:t xml:space="preserve">контрагентов. </w:t>
      </w:r>
      <w:proofErr w:type="gramStart"/>
      <w:r w:rsidR="00E33B75">
        <w:rPr>
          <w:rStyle w:val="FontStyle36"/>
          <w:sz w:val="28"/>
          <w:szCs w:val="28"/>
        </w:rPr>
        <w:t>Ответственные п</w:t>
      </w:r>
      <w:r w:rsidR="00377572">
        <w:rPr>
          <w:rStyle w:val="FontStyle36"/>
          <w:sz w:val="28"/>
          <w:szCs w:val="28"/>
        </w:rPr>
        <w:t>одразделения ФКП «Завод имени Я.М.Свердлова»</w:t>
      </w:r>
      <w:r w:rsidR="00377572" w:rsidRPr="002C24E3">
        <w:rPr>
          <w:sz w:val="28"/>
          <w:szCs w:val="28"/>
        </w:rPr>
        <w:t xml:space="preserve"> </w:t>
      </w:r>
      <w:r w:rsidR="00377572">
        <w:rPr>
          <w:rStyle w:val="FontStyle36"/>
          <w:sz w:val="28"/>
          <w:szCs w:val="28"/>
        </w:rPr>
        <w:t>осуществляю</w:t>
      </w:r>
      <w:r w:rsidRPr="008C4497">
        <w:rPr>
          <w:rStyle w:val="FontStyle36"/>
          <w:sz w:val="28"/>
          <w:szCs w:val="28"/>
        </w:rPr>
        <w:t>т</w:t>
      </w:r>
      <w:r w:rsidRPr="00844118">
        <w:rPr>
          <w:rStyle w:val="FontStyle36"/>
          <w:sz w:val="28"/>
          <w:szCs w:val="28"/>
        </w:rPr>
        <w:t xml:space="preserve">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w:t>
      </w:r>
      <w:r w:rsidR="006B22ED">
        <w:rPr>
          <w:rStyle w:val="FontStyle36"/>
          <w:sz w:val="28"/>
          <w:szCs w:val="28"/>
        </w:rPr>
        <w:t xml:space="preserve">ия добросовестной конкуренции, </w:t>
      </w:r>
      <w:r w:rsidR="006B22ED" w:rsidRPr="006B22ED">
        <w:rPr>
          <w:rStyle w:val="FontStyle36"/>
          <w:sz w:val="28"/>
          <w:szCs w:val="28"/>
        </w:rPr>
        <w:t xml:space="preserve">в пределах возложенных полномочий, в рамках законодательства РФ и локально нормативно-правовых актов </w:t>
      </w:r>
      <w:r w:rsidR="006B22ED">
        <w:rPr>
          <w:rStyle w:val="FontStyle36"/>
          <w:sz w:val="28"/>
          <w:szCs w:val="28"/>
        </w:rPr>
        <w:t>ФКП «Завод имени Я.М.Свердлова»;</w:t>
      </w:r>
      <w:proofErr w:type="gramEnd"/>
    </w:p>
    <w:p w:rsidR="001C456C" w:rsidRPr="00844118" w:rsidRDefault="001C456C" w:rsidP="00C93470">
      <w:pPr>
        <w:pStyle w:val="Style14"/>
        <w:widowControl/>
        <w:numPr>
          <w:ilvl w:val="0"/>
          <w:numId w:val="7"/>
        </w:numPr>
        <w:tabs>
          <w:tab w:val="left" w:pos="1200"/>
        </w:tabs>
        <w:spacing w:before="5" w:line="276" w:lineRule="auto"/>
        <w:ind w:firstLine="710"/>
        <w:rPr>
          <w:rStyle w:val="FontStyle36"/>
          <w:sz w:val="28"/>
          <w:szCs w:val="28"/>
        </w:rPr>
      </w:pPr>
      <w:r w:rsidRPr="00844118">
        <w:rPr>
          <w:rStyle w:val="FontStyle36"/>
          <w:sz w:val="28"/>
          <w:szCs w:val="28"/>
        </w:rPr>
        <w:t>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1C456C" w:rsidRPr="00844118" w:rsidRDefault="001C456C" w:rsidP="00C93470">
      <w:pPr>
        <w:pStyle w:val="Style4"/>
        <w:widowControl/>
        <w:spacing w:before="5" w:line="276" w:lineRule="auto"/>
        <w:ind w:firstLine="696"/>
        <w:rPr>
          <w:rStyle w:val="FontStyle36"/>
          <w:sz w:val="28"/>
          <w:szCs w:val="28"/>
        </w:rPr>
      </w:pPr>
      <w:proofErr w:type="gramStart"/>
      <w:r w:rsidRPr="00844118">
        <w:rPr>
          <w:rStyle w:val="FontStyle36"/>
          <w:sz w:val="28"/>
          <w:szCs w:val="28"/>
        </w:rPr>
        <w:t xml:space="preserve">В рамках реализации принципа открытости информации </w:t>
      </w:r>
      <w:r>
        <w:rPr>
          <w:rStyle w:val="FontStyle36"/>
          <w:sz w:val="28"/>
          <w:szCs w:val="28"/>
        </w:rPr>
        <w:t>ФКП «Завод имени Я.М.Свердлова»</w:t>
      </w:r>
      <w:r w:rsidR="00377572">
        <w:rPr>
          <w:rStyle w:val="FontStyle36"/>
          <w:sz w:val="28"/>
          <w:szCs w:val="28"/>
        </w:rPr>
        <w:t xml:space="preserve"> </w:t>
      </w:r>
      <w:r w:rsidR="00E33B75">
        <w:rPr>
          <w:rStyle w:val="FontStyle36"/>
          <w:sz w:val="28"/>
          <w:szCs w:val="28"/>
        </w:rPr>
        <w:t>создает на официальных сайтах</w:t>
      </w:r>
      <w:r w:rsidR="00B30171">
        <w:rPr>
          <w:rStyle w:val="FontStyle36"/>
          <w:sz w:val="28"/>
          <w:szCs w:val="28"/>
        </w:rPr>
        <w:t xml:space="preserve"> предприятия</w:t>
      </w:r>
      <w:r w:rsidRPr="00844118">
        <w:rPr>
          <w:rStyle w:val="FontStyle36"/>
          <w:sz w:val="28"/>
          <w:szCs w:val="28"/>
        </w:rPr>
        <w:t xml:space="preserve"> подраздел по вопросам противодействия коррупции, отдельная гиперссылка на который размещается на главной странице сайта.</w:t>
      </w:r>
      <w:proofErr w:type="gramEnd"/>
      <w:r w:rsidRPr="00844118">
        <w:rPr>
          <w:rStyle w:val="FontStyle36"/>
          <w:sz w:val="28"/>
          <w:szCs w:val="28"/>
        </w:rPr>
        <w:t xml:space="preserve"> </w:t>
      </w:r>
      <w:proofErr w:type="gramStart"/>
      <w:r w:rsidRPr="00844118">
        <w:rPr>
          <w:rStyle w:val="FontStyle36"/>
          <w:sz w:val="28"/>
          <w:szCs w:val="28"/>
        </w:rPr>
        <w:t xml:space="preserve">Подраздел наполняется </w:t>
      </w:r>
      <w:r w:rsidRPr="00844118">
        <w:rPr>
          <w:rStyle w:val="FontStyle36"/>
          <w:sz w:val="28"/>
          <w:szCs w:val="28"/>
        </w:rPr>
        <w:lastRenderedPageBreak/>
        <w:t>следующей информацией: нормативные правовые и иные акты в сфере противодействия коррупции в действующей редакции, внутренние документы по воп</w:t>
      </w:r>
      <w:r>
        <w:rPr>
          <w:rStyle w:val="FontStyle36"/>
          <w:sz w:val="28"/>
          <w:szCs w:val="28"/>
        </w:rPr>
        <w:t>росам противодействия коррупции</w:t>
      </w:r>
      <w:r w:rsidRPr="00844118">
        <w:rPr>
          <w:rStyle w:val="FontStyle36"/>
          <w:sz w:val="28"/>
          <w:szCs w:val="28"/>
        </w:rPr>
        <w:t xml:space="preserve">, в том числе Кодекс этики и служебного поведения работников </w:t>
      </w:r>
      <w:r w:rsidR="00560B0A" w:rsidRPr="000C4CED">
        <w:rPr>
          <w:sz w:val="28"/>
          <w:szCs w:val="28"/>
        </w:rPr>
        <w:t>ФКП «Завод имени Я.М. Свердлова»</w:t>
      </w:r>
      <w:r w:rsidR="00B30171">
        <w:rPr>
          <w:sz w:val="28"/>
          <w:szCs w:val="28"/>
        </w:rPr>
        <w:t xml:space="preserve">, </w:t>
      </w:r>
      <w:r w:rsidRPr="00844118">
        <w:rPr>
          <w:rStyle w:val="FontStyle36"/>
          <w:sz w:val="28"/>
          <w:szCs w:val="28"/>
        </w:rPr>
        <w:t xml:space="preserve">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w:t>
      </w:r>
      <w:r>
        <w:rPr>
          <w:rStyle w:val="FontStyle36"/>
          <w:sz w:val="28"/>
          <w:szCs w:val="28"/>
        </w:rPr>
        <w:t>ФКП «Завод имени</w:t>
      </w:r>
      <w:proofErr w:type="gramEnd"/>
      <w:r>
        <w:rPr>
          <w:rStyle w:val="FontStyle36"/>
          <w:sz w:val="28"/>
          <w:szCs w:val="28"/>
        </w:rPr>
        <w:t xml:space="preserve"> Я.М. Свердлова</w:t>
      </w:r>
      <w:r w:rsidR="00B30171">
        <w:rPr>
          <w:rStyle w:val="FontStyle36"/>
          <w:sz w:val="28"/>
          <w:szCs w:val="28"/>
        </w:rPr>
        <w:t>»</w:t>
      </w:r>
      <w:r w:rsidRPr="00844118">
        <w:rPr>
          <w:rStyle w:val="FontStyle36"/>
          <w:sz w:val="28"/>
          <w:szCs w:val="28"/>
        </w:rPr>
        <w:t xml:space="preserve">, </w:t>
      </w:r>
      <w:r w:rsidR="00377572">
        <w:rPr>
          <w:rStyle w:val="FontStyle36"/>
          <w:sz w:val="28"/>
          <w:szCs w:val="28"/>
        </w:rPr>
        <w:t xml:space="preserve"> </w:t>
      </w:r>
      <w:r w:rsidRPr="00844118">
        <w:rPr>
          <w:rStyle w:val="FontStyle36"/>
          <w:sz w:val="28"/>
          <w:szCs w:val="28"/>
        </w:rPr>
        <w:t>информация о текущей деятельности Коми</w:t>
      </w:r>
      <w:r w:rsidRPr="003B0C1C">
        <w:rPr>
          <w:rStyle w:val="FontStyle36"/>
          <w:sz w:val="28"/>
          <w:szCs w:val="28"/>
        </w:rPr>
        <w:t xml:space="preserve">ссии </w:t>
      </w:r>
      <w:r w:rsidR="003B0C1C" w:rsidRPr="003B0C1C">
        <w:rPr>
          <w:sz w:val="28"/>
          <w:szCs w:val="28"/>
          <w:lang w:eastAsia="en-US"/>
        </w:rPr>
        <w:t xml:space="preserve">по противодействию коррупции и урегулированию конфликта интересов </w:t>
      </w:r>
      <w:r w:rsidR="00B30171" w:rsidRPr="003B0C1C">
        <w:rPr>
          <w:rStyle w:val="FontStyle36"/>
          <w:sz w:val="28"/>
          <w:szCs w:val="28"/>
        </w:rPr>
        <w:t>на</w:t>
      </w:r>
      <w:r w:rsidRPr="00844118">
        <w:rPr>
          <w:rStyle w:val="FontStyle36"/>
          <w:sz w:val="28"/>
          <w:szCs w:val="28"/>
        </w:rPr>
        <w:t xml:space="preserve"> </w:t>
      </w:r>
      <w:r>
        <w:rPr>
          <w:rStyle w:val="FontStyle36"/>
          <w:sz w:val="28"/>
          <w:szCs w:val="28"/>
        </w:rPr>
        <w:t>ФКП «Завод имени Я.М.Свердлова», ин</w:t>
      </w:r>
      <w:r w:rsidRPr="00844118">
        <w:rPr>
          <w:rStyle w:val="FontStyle36"/>
          <w:sz w:val="28"/>
          <w:szCs w:val="28"/>
        </w:rPr>
        <w:t xml:space="preserve">формационные каналы обратной связи, гарантирующие анонимность заявителя (телефон, электронная почта, </w:t>
      </w:r>
      <w:proofErr w:type="spellStart"/>
      <w:r w:rsidRPr="00844118">
        <w:rPr>
          <w:rStyle w:val="FontStyle36"/>
          <w:sz w:val="28"/>
          <w:szCs w:val="28"/>
        </w:rPr>
        <w:t>онлайн</w:t>
      </w:r>
      <w:proofErr w:type="spellEnd"/>
      <w:r w:rsidRPr="00844118">
        <w:rPr>
          <w:rStyle w:val="FontStyle36"/>
          <w:sz w:val="28"/>
          <w:szCs w:val="28"/>
        </w:rPr>
        <w:t xml:space="preserve"> сервис, почтовый адрес для почтовых отправлений с пометкой «Противодействие коррупции»).</w:t>
      </w:r>
    </w:p>
    <w:p w:rsidR="001C456C" w:rsidRPr="00844118" w:rsidRDefault="001C456C" w:rsidP="00C93470">
      <w:pPr>
        <w:pStyle w:val="Style4"/>
        <w:widowControl/>
        <w:spacing w:before="14" w:line="276" w:lineRule="auto"/>
        <w:ind w:firstLine="696"/>
        <w:rPr>
          <w:rStyle w:val="FontStyle36"/>
          <w:sz w:val="28"/>
          <w:szCs w:val="28"/>
        </w:rPr>
      </w:pPr>
      <w:r w:rsidRPr="00844118">
        <w:rPr>
          <w:rStyle w:val="FontStyle36"/>
          <w:sz w:val="28"/>
          <w:szCs w:val="28"/>
        </w:rPr>
        <w:t>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E62EA5" w:rsidRPr="00466DDD" w:rsidRDefault="001C456C" w:rsidP="00466DDD">
      <w:pPr>
        <w:pStyle w:val="Style4"/>
        <w:widowControl/>
        <w:spacing w:before="5" w:line="276" w:lineRule="auto"/>
        <w:ind w:firstLine="701"/>
        <w:rPr>
          <w:rStyle w:val="FontStyle36"/>
          <w:sz w:val="28"/>
          <w:szCs w:val="28"/>
        </w:rPr>
      </w:pPr>
      <w:proofErr w:type="gramStart"/>
      <w:r w:rsidRPr="00844118">
        <w:rPr>
          <w:rStyle w:val="FontStyle36"/>
          <w:sz w:val="28"/>
          <w:szCs w:val="28"/>
        </w:rPr>
        <w:t xml:space="preserve">С целью наполнения подразделов, посвященных вопросам противодействия коррупции </w:t>
      </w:r>
      <w:r>
        <w:rPr>
          <w:rStyle w:val="FontStyle36"/>
          <w:sz w:val="28"/>
          <w:szCs w:val="28"/>
        </w:rPr>
        <w:t>ФКП «Завод имени Я.М.Свердлова»</w:t>
      </w:r>
      <w:r w:rsidR="000C061D" w:rsidRPr="000C061D">
        <w:rPr>
          <w:sz w:val="28"/>
          <w:szCs w:val="28"/>
        </w:rPr>
        <w:t xml:space="preserve"> </w:t>
      </w:r>
      <w:r w:rsidRPr="00844118">
        <w:rPr>
          <w:rStyle w:val="FontStyle36"/>
          <w:sz w:val="28"/>
          <w:szCs w:val="28"/>
        </w:rPr>
        <w:t xml:space="preserve">руководствуется приказом Минтруда России от 07 октября </w:t>
      </w:r>
      <w:smartTag w:uri="urn:schemas-microsoft-com:office:smarttags" w:element="metricconverter">
        <w:smartTagPr>
          <w:attr w:name="ProductID" w:val="2013 г"/>
        </w:smartTagPr>
        <w:r w:rsidRPr="00844118">
          <w:rPr>
            <w:rStyle w:val="FontStyle36"/>
            <w:sz w:val="28"/>
            <w:szCs w:val="28"/>
          </w:rPr>
          <w:t>2013 г</w:t>
        </w:r>
      </w:smartTag>
      <w:r w:rsidRPr="00844118">
        <w:rPr>
          <w:rStyle w:val="FontStyle36"/>
          <w:sz w:val="28"/>
          <w:szCs w:val="28"/>
        </w:rPr>
        <w:t xml:space="preserve">. № 530н </w:t>
      </w:r>
      <w:r w:rsidR="00991F13">
        <w:rPr>
          <w:rStyle w:val="FontStyle36"/>
          <w:sz w:val="28"/>
          <w:szCs w:val="28"/>
        </w:rPr>
        <w:t xml:space="preserve"> </w:t>
      </w:r>
      <w:r w:rsidRPr="00844118">
        <w:rPr>
          <w:rStyle w:val="FontStyle36"/>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proofErr w:type="gramEnd"/>
      <w:r w:rsidRPr="00844118">
        <w:rPr>
          <w:rStyle w:val="FontStyle36"/>
          <w:sz w:val="28"/>
          <w:szCs w:val="28"/>
        </w:rPr>
        <w:t xml:space="preserve">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E62EA5" w:rsidRDefault="00E62EA5" w:rsidP="00C93470">
      <w:pPr>
        <w:pStyle w:val="Style4"/>
        <w:widowControl/>
        <w:spacing w:before="5" w:line="276" w:lineRule="auto"/>
        <w:ind w:firstLine="701"/>
        <w:rPr>
          <w:rStyle w:val="FontStyle36"/>
          <w:sz w:val="4"/>
          <w:szCs w:val="4"/>
        </w:rPr>
      </w:pPr>
    </w:p>
    <w:p w:rsidR="00E62EA5" w:rsidRDefault="00E62EA5" w:rsidP="00C93470">
      <w:pPr>
        <w:pStyle w:val="Style4"/>
        <w:widowControl/>
        <w:spacing w:before="5" w:line="276" w:lineRule="auto"/>
        <w:ind w:firstLine="701"/>
        <w:rPr>
          <w:rStyle w:val="FontStyle36"/>
          <w:sz w:val="4"/>
          <w:szCs w:val="4"/>
        </w:rPr>
      </w:pPr>
    </w:p>
    <w:p w:rsidR="00E62EA5" w:rsidRDefault="00E62EA5" w:rsidP="00C93470">
      <w:pPr>
        <w:pStyle w:val="Style4"/>
        <w:widowControl/>
        <w:spacing w:before="5" w:line="276" w:lineRule="auto"/>
        <w:ind w:firstLine="701"/>
        <w:rPr>
          <w:rStyle w:val="FontStyle36"/>
          <w:sz w:val="4"/>
          <w:szCs w:val="4"/>
        </w:rPr>
      </w:pPr>
    </w:p>
    <w:p w:rsidR="00C93470" w:rsidRPr="00C93470" w:rsidRDefault="00C93470" w:rsidP="00C93470">
      <w:pPr>
        <w:pStyle w:val="Style4"/>
        <w:widowControl/>
        <w:spacing w:before="5" w:line="276" w:lineRule="auto"/>
        <w:ind w:firstLine="701"/>
        <w:rPr>
          <w:rStyle w:val="FontStyle36"/>
          <w:sz w:val="4"/>
          <w:szCs w:val="4"/>
        </w:rPr>
      </w:pPr>
    </w:p>
    <w:p w:rsidR="001C456C" w:rsidRPr="00C93470" w:rsidRDefault="001C456C" w:rsidP="00C93470">
      <w:pPr>
        <w:pStyle w:val="Style4"/>
        <w:widowControl/>
        <w:spacing w:before="5" w:line="276" w:lineRule="auto"/>
        <w:ind w:firstLine="701"/>
        <w:jc w:val="center"/>
        <w:rPr>
          <w:rStyle w:val="FontStyle36"/>
          <w:sz w:val="28"/>
          <w:szCs w:val="28"/>
        </w:rPr>
      </w:pPr>
      <w:r w:rsidRPr="00143423">
        <w:rPr>
          <w:rStyle w:val="FontStyle36"/>
          <w:b/>
          <w:sz w:val="28"/>
          <w:szCs w:val="28"/>
        </w:rPr>
        <w:t>3. Подразделения (лица), ответственные за</w:t>
      </w:r>
      <w:r w:rsidR="00232730">
        <w:rPr>
          <w:rStyle w:val="FontStyle36"/>
          <w:b/>
          <w:sz w:val="28"/>
          <w:szCs w:val="28"/>
        </w:rPr>
        <w:t xml:space="preserve"> </w:t>
      </w:r>
      <w:r w:rsidRPr="00143423">
        <w:rPr>
          <w:rStyle w:val="FontStyle36"/>
          <w:b/>
          <w:sz w:val="28"/>
          <w:szCs w:val="28"/>
        </w:rPr>
        <w:t>профилактику коррупционных и иных правонарушений</w:t>
      </w:r>
    </w:p>
    <w:p w:rsidR="001C456C" w:rsidRPr="00844118" w:rsidRDefault="00030053" w:rsidP="00C93470">
      <w:pPr>
        <w:pStyle w:val="Style4"/>
        <w:widowControl/>
        <w:spacing w:before="202" w:line="276" w:lineRule="auto"/>
        <w:ind w:firstLine="701"/>
        <w:rPr>
          <w:rStyle w:val="FontStyle36"/>
          <w:sz w:val="28"/>
          <w:szCs w:val="28"/>
        </w:rPr>
      </w:pPr>
      <w:r>
        <w:rPr>
          <w:rStyle w:val="FontStyle36"/>
          <w:sz w:val="28"/>
          <w:szCs w:val="28"/>
        </w:rPr>
        <w:t>Антикоррупционную политику на</w:t>
      </w:r>
      <w:r w:rsidR="001C456C" w:rsidRPr="00844118">
        <w:rPr>
          <w:rStyle w:val="FontStyle36"/>
          <w:sz w:val="28"/>
          <w:szCs w:val="28"/>
        </w:rPr>
        <w:t xml:space="preserve"> </w:t>
      </w:r>
      <w:r w:rsidR="001C456C">
        <w:rPr>
          <w:rStyle w:val="FontStyle36"/>
          <w:sz w:val="28"/>
          <w:szCs w:val="28"/>
        </w:rPr>
        <w:t>ФКП «Завод имени Я.М.Свердлова»</w:t>
      </w:r>
      <w:r w:rsidR="001C456C" w:rsidRPr="00844118">
        <w:rPr>
          <w:rStyle w:val="FontStyle36"/>
          <w:sz w:val="28"/>
          <w:szCs w:val="28"/>
        </w:rPr>
        <w:t xml:space="preserve"> реализуют </w:t>
      </w:r>
      <w:r w:rsidR="00991F13">
        <w:rPr>
          <w:rStyle w:val="FontStyle36"/>
          <w:sz w:val="28"/>
          <w:szCs w:val="28"/>
        </w:rPr>
        <w:t>генеральный директор</w:t>
      </w:r>
      <w:r>
        <w:rPr>
          <w:rStyle w:val="FontStyle36"/>
          <w:sz w:val="28"/>
          <w:szCs w:val="28"/>
        </w:rPr>
        <w:t>, директор филиала</w:t>
      </w:r>
      <w:r w:rsidR="00B30171">
        <w:rPr>
          <w:rStyle w:val="FontStyle36"/>
          <w:sz w:val="28"/>
          <w:szCs w:val="28"/>
        </w:rPr>
        <w:t xml:space="preserve"> </w:t>
      </w:r>
      <w:r w:rsidR="00B30171" w:rsidRPr="00B30171">
        <w:rPr>
          <w:rStyle w:val="FontStyle36"/>
          <w:sz w:val="28"/>
          <w:szCs w:val="28"/>
        </w:rPr>
        <w:t>"</w:t>
      </w:r>
      <w:proofErr w:type="spellStart"/>
      <w:r w:rsidR="00B30171" w:rsidRPr="00B30171">
        <w:rPr>
          <w:rStyle w:val="FontStyle36"/>
          <w:sz w:val="28"/>
          <w:szCs w:val="28"/>
        </w:rPr>
        <w:t>Бийский</w:t>
      </w:r>
      <w:proofErr w:type="spellEnd"/>
      <w:r w:rsidR="00B30171" w:rsidRPr="00B30171">
        <w:rPr>
          <w:rStyle w:val="FontStyle36"/>
          <w:sz w:val="28"/>
          <w:szCs w:val="28"/>
        </w:rPr>
        <w:t xml:space="preserve"> </w:t>
      </w:r>
      <w:proofErr w:type="spellStart"/>
      <w:r w:rsidR="00B30171" w:rsidRPr="00B30171">
        <w:rPr>
          <w:rStyle w:val="FontStyle36"/>
          <w:sz w:val="28"/>
          <w:szCs w:val="28"/>
        </w:rPr>
        <w:t>олеумный</w:t>
      </w:r>
      <w:proofErr w:type="spellEnd"/>
      <w:r w:rsidR="00B30171" w:rsidRPr="00B30171">
        <w:rPr>
          <w:rStyle w:val="FontStyle36"/>
          <w:sz w:val="28"/>
          <w:szCs w:val="28"/>
        </w:rPr>
        <w:t xml:space="preserve"> завод" - первый заместитель генерального директора</w:t>
      </w:r>
      <w:r>
        <w:rPr>
          <w:rStyle w:val="FontStyle36"/>
          <w:sz w:val="28"/>
          <w:szCs w:val="28"/>
        </w:rPr>
        <w:t xml:space="preserve">, </w:t>
      </w:r>
      <w:r w:rsidR="00113237">
        <w:rPr>
          <w:rStyle w:val="FontStyle36"/>
          <w:sz w:val="28"/>
          <w:szCs w:val="28"/>
        </w:rPr>
        <w:t>К</w:t>
      </w:r>
      <w:r>
        <w:rPr>
          <w:rStyle w:val="FontStyle36"/>
          <w:sz w:val="28"/>
          <w:szCs w:val="28"/>
        </w:rPr>
        <w:t>омиссии</w:t>
      </w:r>
      <w:r w:rsidR="001C456C" w:rsidRPr="00844118">
        <w:rPr>
          <w:rStyle w:val="FontStyle36"/>
          <w:sz w:val="28"/>
          <w:szCs w:val="28"/>
        </w:rPr>
        <w:t xml:space="preserve"> по</w:t>
      </w:r>
      <w:r w:rsidR="003B0C1C">
        <w:rPr>
          <w:lang w:eastAsia="en-US"/>
        </w:rPr>
        <w:t xml:space="preserve"> </w:t>
      </w:r>
      <w:r w:rsidR="003B0C1C" w:rsidRPr="003B0C1C">
        <w:rPr>
          <w:sz w:val="28"/>
          <w:szCs w:val="28"/>
          <w:lang w:eastAsia="en-US"/>
        </w:rPr>
        <w:t>противодействию коррупции и урегулированию конфликта интересов</w:t>
      </w:r>
      <w:r w:rsidR="001C456C" w:rsidRPr="003B0C1C">
        <w:rPr>
          <w:rStyle w:val="FontStyle36"/>
          <w:sz w:val="28"/>
          <w:szCs w:val="28"/>
        </w:rPr>
        <w:t>,</w:t>
      </w:r>
      <w:r w:rsidR="001C456C" w:rsidRPr="00844118">
        <w:rPr>
          <w:rStyle w:val="FontStyle36"/>
          <w:sz w:val="28"/>
          <w:szCs w:val="28"/>
        </w:rPr>
        <w:t xml:space="preserve"> </w:t>
      </w:r>
      <w:r w:rsidR="00524030">
        <w:rPr>
          <w:rStyle w:val="FontStyle36"/>
          <w:sz w:val="28"/>
          <w:szCs w:val="28"/>
        </w:rPr>
        <w:t xml:space="preserve">и </w:t>
      </w:r>
      <w:r w:rsidR="00524030">
        <w:rPr>
          <w:sz w:val="28"/>
          <w:szCs w:val="28"/>
        </w:rPr>
        <w:t>подразделения, ответственны</w:t>
      </w:r>
      <w:r w:rsidR="00524030" w:rsidRPr="00097252">
        <w:rPr>
          <w:sz w:val="28"/>
          <w:szCs w:val="28"/>
        </w:rPr>
        <w:t>е за профилактику корр</w:t>
      </w:r>
      <w:r w:rsidR="00524030">
        <w:rPr>
          <w:sz w:val="28"/>
          <w:szCs w:val="28"/>
        </w:rPr>
        <w:t>упционных и иных правонарушений</w:t>
      </w:r>
      <w:r w:rsidR="00524030" w:rsidRPr="00097252">
        <w:rPr>
          <w:sz w:val="28"/>
          <w:szCs w:val="28"/>
        </w:rPr>
        <w:t>.</w:t>
      </w:r>
    </w:p>
    <w:p w:rsidR="001C456C" w:rsidRDefault="001C456C" w:rsidP="00C93470">
      <w:pPr>
        <w:pStyle w:val="Style4"/>
        <w:widowControl/>
        <w:spacing w:line="276" w:lineRule="auto"/>
        <w:rPr>
          <w:rStyle w:val="FontStyle36"/>
          <w:sz w:val="28"/>
          <w:szCs w:val="28"/>
        </w:rPr>
      </w:pPr>
      <w:proofErr w:type="gramStart"/>
      <w:r w:rsidRPr="00844118">
        <w:rPr>
          <w:rStyle w:val="FontStyle36"/>
          <w:sz w:val="28"/>
          <w:szCs w:val="28"/>
        </w:rPr>
        <w:t xml:space="preserve">Факты </w:t>
      </w:r>
      <w:r w:rsidRPr="00E62EA5">
        <w:rPr>
          <w:rStyle w:val="FontStyle36"/>
          <w:sz w:val="28"/>
          <w:szCs w:val="28"/>
        </w:rPr>
        <w:t xml:space="preserve">воспрепятствования деятельности </w:t>
      </w:r>
      <w:r w:rsidR="00524030" w:rsidRPr="00097252">
        <w:rPr>
          <w:sz w:val="28"/>
          <w:szCs w:val="28"/>
        </w:rPr>
        <w:t>подразделени</w:t>
      </w:r>
      <w:r w:rsidR="00524030">
        <w:rPr>
          <w:sz w:val="28"/>
          <w:szCs w:val="28"/>
        </w:rPr>
        <w:t>й, ответственных</w:t>
      </w:r>
      <w:r w:rsidR="00524030" w:rsidRPr="00097252">
        <w:rPr>
          <w:sz w:val="28"/>
          <w:szCs w:val="28"/>
        </w:rPr>
        <w:t xml:space="preserve"> за профилактику коррупционных и иных правонарушений</w:t>
      </w:r>
      <w:r w:rsidR="00524030" w:rsidRPr="00E62EA5">
        <w:rPr>
          <w:rStyle w:val="FontStyle36"/>
          <w:sz w:val="28"/>
          <w:szCs w:val="28"/>
        </w:rPr>
        <w:t xml:space="preserve"> </w:t>
      </w:r>
      <w:r w:rsidR="00524030">
        <w:rPr>
          <w:rStyle w:val="FontStyle36"/>
          <w:sz w:val="28"/>
          <w:szCs w:val="28"/>
        </w:rPr>
        <w:t xml:space="preserve">на </w:t>
      </w:r>
      <w:r w:rsidRPr="00E62EA5">
        <w:rPr>
          <w:rStyle w:val="FontStyle36"/>
          <w:sz w:val="28"/>
          <w:szCs w:val="28"/>
        </w:rPr>
        <w:lastRenderedPageBreak/>
        <w:t>ФКП «Завод имени Я.М.Свердлова»</w:t>
      </w:r>
      <w:r w:rsidR="00544B03">
        <w:rPr>
          <w:rStyle w:val="FontStyle36"/>
          <w:sz w:val="28"/>
          <w:szCs w:val="28"/>
        </w:rPr>
        <w:t xml:space="preserve">, </w:t>
      </w:r>
      <w:r w:rsidRPr="00E62EA5">
        <w:rPr>
          <w:rStyle w:val="FontStyle36"/>
          <w:sz w:val="28"/>
          <w:szCs w:val="28"/>
        </w:rPr>
        <w:t>неисполнение</w:t>
      </w:r>
      <w:r w:rsidRPr="00844118">
        <w:rPr>
          <w:rStyle w:val="FontStyle36"/>
          <w:sz w:val="28"/>
          <w:szCs w:val="28"/>
        </w:rPr>
        <w:t xml:space="preserve"> работниками </w:t>
      </w:r>
      <w:r>
        <w:rPr>
          <w:rStyle w:val="FontStyle36"/>
          <w:sz w:val="28"/>
          <w:szCs w:val="28"/>
        </w:rPr>
        <w:t xml:space="preserve"> </w:t>
      </w:r>
      <w:r w:rsidRPr="00844118">
        <w:rPr>
          <w:rStyle w:val="FontStyle36"/>
          <w:sz w:val="28"/>
          <w:szCs w:val="28"/>
        </w:rPr>
        <w:t xml:space="preserve"> требований, пре</w:t>
      </w:r>
      <w:r>
        <w:rPr>
          <w:rStyle w:val="FontStyle36"/>
          <w:sz w:val="28"/>
          <w:szCs w:val="28"/>
        </w:rPr>
        <w:t>дъявляемых</w:t>
      </w:r>
      <w:r w:rsidRPr="004C0595">
        <w:rPr>
          <w:rStyle w:val="FontStyle36"/>
          <w:sz w:val="28"/>
          <w:szCs w:val="28"/>
        </w:rPr>
        <w:t xml:space="preserve"> </w:t>
      </w:r>
      <w:r>
        <w:rPr>
          <w:rStyle w:val="FontStyle36"/>
          <w:sz w:val="28"/>
          <w:szCs w:val="28"/>
        </w:rPr>
        <w:t>ФКП «Завод имени Я.М.Свердлова»</w:t>
      </w:r>
      <w:r w:rsidR="00544B03">
        <w:rPr>
          <w:rStyle w:val="FontStyle36"/>
          <w:sz w:val="28"/>
          <w:szCs w:val="28"/>
        </w:rPr>
        <w:t xml:space="preserve">, </w:t>
      </w:r>
      <w:r w:rsidR="008C4497">
        <w:rPr>
          <w:rStyle w:val="FontStyle36"/>
          <w:sz w:val="28"/>
          <w:szCs w:val="28"/>
        </w:rPr>
        <w:t xml:space="preserve">в </w:t>
      </w:r>
      <w:r w:rsidRPr="00844118">
        <w:rPr>
          <w:rStyle w:val="FontStyle36"/>
          <w:sz w:val="28"/>
          <w:szCs w:val="28"/>
        </w:rPr>
        <w:t xml:space="preserve">рамках установленных прав и обязанностей, незамедлительно доводятся до сведения </w:t>
      </w:r>
      <w:r w:rsidR="00544B03">
        <w:rPr>
          <w:rStyle w:val="FontStyle36"/>
          <w:sz w:val="28"/>
          <w:szCs w:val="28"/>
        </w:rPr>
        <w:t>генеральному директору</w:t>
      </w:r>
      <w:r>
        <w:rPr>
          <w:rStyle w:val="FontStyle36"/>
          <w:sz w:val="28"/>
          <w:szCs w:val="28"/>
        </w:rPr>
        <w:t xml:space="preserve"> ФКП «Завод имени Я.М.Свердлова»</w:t>
      </w:r>
      <w:r w:rsidR="00030053">
        <w:rPr>
          <w:sz w:val="28"/>
          <w:szCs w:val="28"/>
        </w:rPr>
        <w:t xml:space="preserve"> и </w:t>
      </w:r>
      <w:r w:rsidR="00544B03">
        <w:rPr>
          <w:rStyle w:val="FontStyle36"/>
          <w:sz w:val="28"/>
          <w:szCs w:val="28"/>
        </w:rPr>
        <w:t xml:space="preserve">директору филиала </w:t>
      </w:r>
      <w:r w:rsidR="00544B03" w:rsidRPr="00B30171">
        <w:rPr>
          <w:rStyle w:val="FontStyle36"/>
          <w:sz w:val="28"/>
          <w:szCs w:val="28"/>
        </w:rPr>
        <w:t>"</w:t>
      </w:r>
      <w:proofErr w:type="spellStart"/>
      <w:r w:rsidR="00544B03">
        <w:rPr>
          <w:rStyle w:val="FontStyle36"/>
          <w:sz w:val="28"/>
          <w:szCs w:val="28"/>
        </w:rPr>
        <w:t>Бийский</w:t>
      </w:r>
      <w:proofErr w:type="spellEnd"/>
      <w:r w:rsidR="00544B03">
        <w:rPr>
          <w:rStyle w:val="FontStyle36"/>
          <w:sz w:val="28"/>
          <w:szCs w:val="28"/>
        </w:rPr>
        <w:t xml:space="preserve"> </w:t>
      </w:r>
      <w:proofErr w:type="spellStart"/>
      <w:r w:rsidR="00544B03">
        <w:rPr>
          <w:rStyle w:val="FontStyle36"/>
          <w:sz w:val="28"/>
          <w:szCs w:val="28"/>
        </w:rPr>
        <w:t>олеумный</w:t>
      </w:r>
      <w:proofErr w:type="spellEnd"/>
      <w:r w:rsidR="00544B03">
        <w:rPr>
          <w:rStyle w:val="FontStyle36"/>
          <w:sz w:val="28"/>
          <w:szCs w:val="28"/>
        </w:rPr>
        <w:t xml:space="preserve"> завод" - первому заместителю</w:t>
      </w:r>
      <w:r w:rsidR="00544B03" w:rsidRPr="00B30171">
        <w:rPr>
          <w:rStyle w:val="FontStyle36"/>
          <w:sz w:val="28"/>
          <w:szCs w:val="28"/>
        </w:rPr>
        <w:t xml:space="preserve"> генерального директора</w:t>
      </w:r>
      <w:r w:rsidR="00544B03">
        <w:rPr>
          <w:rStyle w:val="FontStyle36"/>
          <w:sz w:val="28"/>
          <w:szCs w:val="28"/>
        </w:rPr>
        <w:t>.</w:t>
      </w:r>
      <w:proofErr w:type="gramEnd"/>
    </w:p>
    <w:p w:rsidR="00B32DCA" w:rsidRPr="00B32DCA" w:rsidRDefault="00B32DCA" w:rsidP="00C93470">
      <w:pPr>
        <w:pStyle w:val="Style4"/>
        <w:widowControl/>
        <w:spacing w:line="276" w:lineRule="auto"/>
        <w:rPr>
          <w:sz w:val="4"/>
          <w:szCs w:val="4"/>
        </w:rPr>
      </w:pPr>
    </w:p>
    <w:p w:rsidR="001C456C" w:rsidRDefault="001C456C" w:rsidP="00C93470">
      <w:pPr>
        <w:pStyle w:val="Style5"/>
        <w:widowControl/>
        <w:spacing w:before="149" w:line="276" w:lineRule="auto"/>
        <w:rPr>
          <w:rStyle w:val="FontStyle36"/>
          <w:b/>
          <w:sz w:val="28"/>
          <w:szCs w:val="28"/>
        </w:rPr>
      </w:pPr>
      <w:r w:rsidRPr="00143423">
        <w:rPr>
          <w:rStyle w:val="FontStyle36"/>
          <w:b/>
          <w:sz w:val="28"/>
          <w:szCs w:val="28"/>
        </w:rPr>
        <w:t>4. Профилактика коррупционных рисков</w:t>
      </w:r>
    </w:p>
    <w:p w:rsidR="00B32DCA" w:rsidRPr="00B32DCA" w:rsidRDefault="00B32DCA" w:rsidP="00C93470">
      <w:pPr>
        <w:pStyle w:val="Style5"/>
        <w:widowControl/>
        <w:spacing w:before="149" w:line="276" w:lineRule="auto"/>
        <w:rPr>
          <w:b/>
          <w:sz w:val="4"/>
          <w:szCs w:val="4"/>
        </w:rPr>
      </w:pPr>
    </w:p>
    <w:p w:rsidR="001C456C" w:rsidRPr="00844118" w:rsidRDefault="001C456C" w:rsidP="00C93470">
      <w:pPr>
        <w:pStyle w:val="Style4"/>
        <w:widowControl/>
        <w:spacing w:before="91" w:line="276" w:lineRule="auto"/>
        <w:rPr>
          <w:rStyle w:val="FontStyle36"/>
          <w:sz w:val="28"/>
          <w:szCs w:val="28"/>
        </w:rPr>
      </w:pPr>
      <w:r>
        <w:rPr>
          <w:rStyle w:val="FontStyle36"/>
          <w:sz w:val="28"/>
          <w:szCs w:val="28"/>
        </w:rPr>
        <w:t>ФКП «Завод имени Я.М.Свердлова»</w:t>
      </w:r>
      <w:r w:rsidR="00B923E1">
        <w:rPr>
          <w:rStyle w:val="FontStyle36"/>
          <w:sz w:val="28"/>
          <w:szCs w:val="28"/>
        </w:rPr>
        <w:t xml:space="preserve"> </w:t>
      </w:r>
      <w:r w:rsidRPr="00844118">
        <w:rPr>
          <w:rStyle w:val="FontStyle36"/>
          <w:sz w:val="28"/>
          <w:szCs w:val="28"/>
        </w:rPr>
        <w:t>применяет следующие методы профилактики и противодействия коррупции:</w:t>
      </w:r>
    </w:p>
    <w:p w:rsidR="001C456C" w:rsidRPr="00844118" w:rsidRDefault="001C456C" w:rsidP="00C93470">
      <w:pPr>
        <w:pStyle w:val="Style33"/>
        <w:widowControl/>
        <w:numPr>
          <w:ilvl w:val="0"/>
          <w:numId w:val="1"/>
        </w:numPr>
        <w:tabs>
          <w:tab w:val="left" w:pos="864"/>
        </w:tabs>
        <w:spacing w:line="276" w:lineRule="auto"/>
        <w:ind w:left="701"/>
        <w:jc w:val="both"/>
        <w:rPr>
          <w:rStyle w:val="FontStyle36"/>
          <w:sz w:val="28"/>
          <w:szCs w:val="28"/>
        </w:rPr>
      </w:pPr>
      <w:r w:rsidRPr="00844118">
        <w:rPr>
          <w:rStyle w:val="FontStyle36"/>
          <w:sz w:val="28"/>
          <w:szCs w:val="28"/>
        </w:rPr>
        <w:t>законодательный;</w:t>
      </w:r>
    </w:p>
    <w:p w:rsidR="001C456C" w:rsidRPr="00844118" w:rsidRDefault="001C456C" w:rsidP="00C93470">
      <w:pPr>
        <w:pStyle w:val="Style33"/>
        <w:widowControl/>
        <w:numPr>
          <w:ilvl w:val="0"/>
          <w:numId w:val="1"/>
        </w:numPr>
        <w:tabs>
          <w:tab w:val="left" w:pos="864"/>
        </w:tabs>
        <w:spacing w:line="276" w:lineRule="auto"/>
        <w:ind w:left="701"/>
        <w:jc w:val="both"/>
        <w:rPr>
          <w:rStyle w:val="FontStyle36"/>
          <w:sz w:val="28"/>
          <w:szCs w:val="28"/>
        </w:rPr>
      </w:pPr>
      <w:r w:rsidRPr="00844118">
        <w:rPr>
          <w:rStyle w:val="FontStyle36"/>
          <w:sz w:val="28"/>
          <w:szCs w:val="28"/>
        </w:rPr>
        <w:t>кадровый;</w:t>
      </w:r>
    </w:p>
    <w:p w:rsidR="001C456C" w:rsidRPr="00844118" w:rsidRDefault="001C456C" w:rsidP="00C93470">
      <w:pPr>
        <w:pStyle w:val="Style33"/>
        <w:widowControl/>
        <w:numPr>
          <w:ilvl w:val="0"/>
          <w:numId w:val="1"/>
        </w:numPr>
        <w:tabs>
          <w:tab w:val="left" w:pos="864"/>
        </w:tabs>
        <w:spacing w:before="5" w:line="276" w:lineRule="auto"/>
        <w:ind w:left="701"/>
        <w:jc w:val="both"/>
        <w:rPr>
          <w:rStyle w:val="FontStyle36"/>
          <w:sz w:val="28"/>
          <w:szCs w:val="28"/>
        </w:rPr>
      </w:pPr>
      <w:r w:rsidRPr="00844118">
        <w:rPr>
          <w:rStyle w:val="FontStyle36"/>
          <w:sz w:val="28"/>
          <w:szCs w:val="28"/>
        </w:rPr>
        <w:t>мониторинга и контроля;</w:t>
      </w:r>
    </w:p>
    <w:p w:rsidR="001C456C" w:rsidRPr="00844118" w:rsidRDefault="001C456C" w:rsidP="00C93470">
      <w:pPr>
        <w:pStyle w:val="Style33"/>
        <w:widowControl/>
        <w:numPr>
          <w:ilvl w:val="0"/>
          <w:numId w:val="1"/>
        </w:numPr>
        <w:tabs>
          <w:tab w:val="left" w:pos="864"/>
        </w:tabs>
        <w:spacing w:before="5" w:line="276" w:lineRule="auto"/>
        <w:ind w:left="701"/>
        <w:jc w:val="both"/>
        <w:rPr>
          <w:rStyle w:val="FontStyle36"/>
          <w:sz w:val="28"/>
          <w:szCs w:val="28"/>
        </w:rPr>
      </w:pPr>
      <w:r w:rsidRPr="00844118">
        <w:rPr>
          <w:rStyle w:val="FontStyle36"/>
          <w:sz w:val="28"/>
          <w:szCs w:val="28"/>
        </w:rPr>
        <w:t>духовно-нравственный.</w:t>
      </w:r>
    </w:p>
    <w:p w:rsidR="001C456C" w:rsidRPr="00844118" w:rsidRDefault="001C456C" w:rsidP="00C93470">
      <w:pPr>
        <w:pStyle w:val="Style4"/>
        <w:widowControl/>
        <w:spacing w:line="276" w:lineRule="auto"/>
        <w:ind w:firstLine="696"/>
        <w:rPr>
          <w:rStyle w:val="FontStyle36"/>
          <w:sz w:val="28"/>
          <w:szCs w:val="28"/>
        </w:rPr>
      </w:pPr>
      <w:r w:rsidRPr="00844118">
        <w:rPr>
          <w:rStyle w:val="FontStyle36"/>
          <w:sz w:val="28"/>
          <w:szCs w:val="28"/>
        </w:rPr>
        <w:t xml:space="preserve">В качестве реализации законодательного метода </w:t>
      </w:r>
      <w:r w:rsidR="00030053">
        <w:rPr>
          <w:rStyle w:val="FontStyle36"/>
          <w:sz w:val="28"/>
          <w:szCs w:val="28"/>
        </w:rPr>
        <w:t xml:space="preserve">работники </w:t>
      </w:r>
      <w:r>
        <w:rPr>
          <w:rStyle w:val="FontStyle36"/>
          <w:sz w:val="28"/>
          <w:szCs w:val="28"/>
        </w:rPr>
        <w:t>ФКП «Завод имени Я.М.Свердлова»</w:t>
      </w:r>
      <w:r w:rsidR="00524030" w:rsidRPr="00524030">
        <w:rPr>
          <w:sz w:val="28"/>
          <w:szCs w:val="28"/>
        </w:rPr>
        <w:t xml:space="preserve"> </w:t>
      </w:r>
      <w:r w:rsidRPr="00844118">
        <w:rPr>
          <w:rStyle w:val="FontStyle36"/>
          <w:sz w:val="28"/>
          <w:szCs w:val="28"/>
        </w:rPr>
        <w:t>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а также проводит антикоррупционную экспертизу реализуемых проектов и заключаемых договоров, осуществляет правовое просвещение работников.</w:t>
      </w:r>
    </w:p>
    <w:p w:rsidR="001C456C" w:rsidRPr="00844118" w:rsidRDefault="001C456C" w:rsidP="00C93470">
      <w:pPr>
        <w:pStyle w:val="Style4"/>
        <w:widowControl/>
        <w:spacing w:line="276" w:lineRule="auto"/>
        <w:ind w:firstLine="696"/>
        <w:rPr>
          <w:rStyle w:val="FontStyle36"/>
          <w:sz w:val="28"/>
          <w:szCs w:val="28"/>
        </w:rPr>
      </w:pPr>
      <w:r w:rsidRPr="00844118">
        <w:rPr>
          <w:rStyle w:val="FontStyle36"/>
          <w:sz w:val="28"/>
          <w:szCs w:val="28"/>
        </w:rPr>
        <w:t xml:space="preserve">В рамках кадрового метода </w:t>
      </w:r>
      <w:r>
        <w:rPr>
          <w:rStyle w:val="FontStyle36"/>
          <w:sz w:val="28"/>
          <w:szCs w:val="28"/>
        </w:rPr>
        <w:t>ФКП «Завод имени Я.М.Свердлова»</w:t>
      </w:r>
      <w:r w:rsidRPr="00844118">
        <w:rPr>
          <w:rStyle w:val="FontStyle36"/>
          <w:sz w:val="28"/>
          <w:szCs w:val="28"/>
        </w:rPr>
        <w:t xml:space="preserve"> проводит взвешенную кадровую политику, направленную на минимизацию коррупционных рисков, связанных 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коррупциогенным воздействиям.</w:t>
      </w:r>
    </w:p>
    <w:p w:rsidR="00544B03" w:rsidRDefault="00544B03" w:rsidP="00C93470">
      <w:pPr>
        <w:pStyle w:val="Style4"/>
        <w:widowControl/>
        <w:spacing w:before="5" w:line="276" w:lineRule="auto"/>
        <w:ind w:firstLine="710"/>
        <w:rPr>
          <w:rStyle w:val="FontStyle36"/>
          <w:sz w:val="28"/>
          <w:szCs w:val="28"/>
        </w:rPr>
      </w:pPr>
    </w:p>
    <w:p w:rsidR="001C456C" w:rsidRPr="00844118" w:rsidRDefault="001C456C" w:rsidP="00C93470">
      <w:pPr>
        <w:pStyle w:val="Style4"/>
        <w:widowControl/>
        <w:spacing w:before="5" w:line="276" w:lineRule="auto"/>
        <w:ind w:firstLine="710"/>
        <w:rPr>
          <w:rStyle w:val="FontStyle36"/>
          <w:sz w:val="28"/>
          <w:szCs w:val="28"/>
        </w:rPr>
      </w:pPr>
      <w:r>
        <w:rPr>
          <w:rStyle w:val="FontStyle36"/>
          <w:sz w:val="28"/>
          <w:szCs w:val="28"/>
        </w:rPr>
        <w:t>ФКП «Завод имени Я.М.Свердлова</w:t>
      </w:r>
      <w:r w:rsidR="00544B03">
        <w:rPr>
          <w:rStyle w:val="FontStyle36"/>
          <w:sz w:val="28"/>
          <w:szCs w:val="28"/>
        </w:rPr>
        <w:t>»</w:t>
      </w:r>
      <w:r w:rsidR="00133BF6" w:rsidRPr="00844118">
        <w:rPr>
          <w:rStyle w:val="FontStyle36"/>
          <w:sz w:val="28"/>
          <w:szCs w:val="28"/>
        </w:rPr>
        <w:t xml:space="preserve"> </w:t>
      </w:r>
      <w:r w:rsidRPr="00844118">
        <w:rPr>
          <w:rStyle w:val="FontStyle36"/>
          <w:sz w:val="28"/>
          <w:szCs w:val="28"/>
        </w:rPr>
        <w:t>применяет метод мониторинга и контроля коррупционных рисков:</w:t>
      </w:r>
    </w:p>
    <w:p w:rsidR="001C456C" w:rsidRPr="00844118" w:rsidRDefault="00232730" w:rsidP="00C93470">
      <w:pPr>
        <w:pStyle w:val="Style4"/>
        <w:widowControl/>
        <w:spacing w:line="276" w:lineRule="auto"/>
        <w:ind w:firstLine="701"/>
        <w:rPr>
          <w:rStyle w:val="FontStyle36"/>
          <w:sz w:val="28"/>
          <w:szCs w:val="28"/>
        </w:rPr>
      </w:pPr>
      <w:r>
        <w:rPr>
          <w:rStyle w:val="FontStyle36"/>
          <w:sz w:val="28"/>
          <w:szCs w:val="28"/>
        </w:rPr>
        <w:t xml:space="preserve">- </w:t>
      </w:r>
      <w:r w:rsidR="001C456C" w:rsidRPr="00844118">
        <w:rPr>
          <w:rStyle w:val="FontStyle36"/>
          <w:sz w:val="28"/>
          <w:szCs w:val="28"/>
        </w:rPr>
        <w:t>выявляет и проводит анализ и оценку (в разрезе масштаба, источников 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1C456C" w:rsidRPr="00844118" w:rsidRDefault="00232730" w:rsidP="00C93470">
      <w:pPr>
        <w:pStyle w:val="Style4"/>
        <w:widowControl/>
        <w:spacing w:before="5" w:line="276" w:lineRule="auto"/>
        <w:rPr>
          <w:rStyle w:val="FontStyle36"/>
          <w:sz w:val="28"/>
          <w:szCs w:val="28"/>
        </w:rPr>
      </w:pPr>
      <w:r>
        <w:rPr>
          <w:rStyle w:val="FontStyle36"/>
          <w:sz w:val="28"/>
          <w:szCs w:val="28"/>
        </w:rPr>
        <w:t xml:space="preserve">- </w:t>
      </w:r>
      <w:r w:rsidR="001C456C" w:rsidRPr="00844118">
        <w:rPr>
          <w:rStyle w:val="FontStyle36"/>
          <w:sz w:val="28"/>
          <w:szCs w:val="28"/>
        </w:rPr>
        <w:t>организует и проводит на постоянной основе мониторинг и контроль коррупционны</w:t>
      </w:r>
      <w:r w:rsidR="001C456C">
        <w:rPr>
          <w:rStyle w:val="FontStyle36"/>
          <w:sz w:val="28"/>
          <w:szCs w:val="28"/>
        </w:rPr>
        <w:t>х рисков, присущих ФКП «Завод имени Я.М.Свердлова»</w:t>
      </w:r>
      <w:r w:rsidR="00544B03">
        <w:rPr>
          <w:rStyle w:val="FontStyle36"/>
          <w:sz w:val="28"/>
          <w:szCs w:val="28"/>
        </w:rPr>
        <w:t>;</w:t>
      </w:r>
    </w:p>
    <w:p w:rsidR="001C456C" w:rsidRPr="00844118" w:rsidRDefault="00232730" w:rsidP="00C93470">
      <w:pPr>
        <w:pStyle w:val="Style4"/>
        <w:widowControl/>
        <w:spacing w:line="276" w:lineRule="auto"/>
        <w:rPr>
          <w:rStyle w:val="FontStyle36"/>
          <w:sz w:val="28"/>
          <w:szCs w:val="28"/>
        </w:rPr>
      </w:pPr>
      <w:r>
        <w:rPr>
          <w:rStyle w:val="FontStyle36"/>
          <w:sz w:val="28"/>
          <w:szCs w:val="28"/>
        </w:rPr>
        <w:t xml:space="preserve">- </w:t>
      </w:r>
      <w:r w:rsidR="001C456C" w:rsidRPr="00844118">
        <w:rPr>
          <w:rStyle w:val="FontStyle36"/>
          <w:sz w:val="28"/>
          <w:szCs w:val="28"/>
        </w:rPr>
        <w:t xml:space="preserve">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w:t>
      </w:r>
      <w:r w:rsidR="001C456C" w:rsidRPr="00844118">
        <w:rPr>
          <w:rStyle w:val="FontStyle36"/>
          <w:sz w:val="28"/>
          <w:szCs w:val="28"/>
        </w:rPr>
        <w:lastRenderedPageBreak/>
        <w:t>с законодательством Российской Федерации по факту выявленных коррупционных правонарушений.</w:t>
      </w:r>
    </w:p>
    <w:p w:rsidR="001C456C" w:rsidRPr="00844118" w:rsidRDefault="00113237" w:rsidP="00C93470">
      <w:pPr>
        <w:pStyle w:val="Style4"/>
        <w:widowControl/>
        <w:spacing w:before="5" w:line="276" w:lineRule="auto"/>
        <w:ind w:firstLine="696"/>
        <w:rPr>
          <w:rStyle w:val="FontStyle36"/>
          <w:sz w:val="28"/>
          <w:szCs w:val="28"/>
        </w:rPr>
      </w:pPr>
      <w:r>
        <w:rPr>
          <w:rStyle w:val="FontStyle36"/>
          <w:sz w:val="28"/>
          <w:szCs w:val="28"/>
        </w:rPr>
        <w:t xml:space="preserve">На </w:t>
      </w:r>
      <w:r w:rsidR="001C456C">
        <w:rPr>
          <w:rStyle w:val="FontStyle36"/>
          <w:sz w:val="28"/>
          <w:szCs w:val="28"/>
        </w:rPr>
        <w:t>ФКП «Завод имени Я.М.Свердлова»</w:t>
      </w:r>
      <w:r w:rsidR="00544B03">
        <w:rPr>
          <w:rStyle w:val="FontStyle36"/>
          <w:sz w:val="28"/>
          <w:szCs w:val="28"/>
        </w:rPr>
        <w:t xml:space="preserve"> </w:t>
      </w:r>
      <w:r w:rsidR="001C456C" w:rsidRPr="00844118">
        <w:rPr>
          <w:rStyle w:val="FontStyle36"/>
          <w:sz w:val="28"/>
          <w:szCs w:val="28"/>
        </w:rPr>
        <w:t xml:space="preserve">при осуществлении мониторинга и </w:t>
      </w:r>
      <w:proofErr w:type="gramStart"/>
      <w:r w:rsidR="001C456C" w:rsidRPr="00844118">
        <w:rPr>
          <w:rStyle w:val="FontStyle36"/>
          <w:sz w:val="28"/>
          <w:szCs w:val="28"/>
        </w:rPr>
        <w:t>контроля за</w:t>
      </w:r>
      <w:proofErr w:type="gramEnd"/>
      <w:r w:rsidR="001C456C" w:rsidRPr="00844118">
        <w:rPr>
          <w:rStyle w:val="FontStyle36"/>
          <w:sz w:val="28"/>
          <w:szCs w:val="28"/>
        </w:rPr>
        <w:t xml:space="preserve"> коррупционными рисками и профилактикой коррупционных правонарушений назначается </w:t>
      </w:r>
      <w:r w:rsidR="006F073B" w:rsidRPr="00097252">
        <w:rPr>
          <w:sz w:val="28"/>
          <w:szCs w:val="28"/>
        </w:rPr>
        <w:t xml:space="preserve">подразделение (лицо), </w:t>
      </w:r>
      <w:r w:rsidR="001C456C" w:rsidRPr="00844118">
        <w:rPr>
          <w:rStyle w:val="FontStyle36"/>
          <w:sz w:val="28"/>
          <w:szCs w:val="28"/>
        </w:rPr>
        <w:t xml:space="preserve">ответственное за профилактику коррупционных и иных правонарушений в </w:t>
      </w:r>
      <w:r w:rsidR="001C456C">
        <w:rPr>
          <w:rStyle w:val="FontStyle36"/>
          <w:sz w:val="28"/>
          <w:szCs w:val="28"/>
        </w:rPr>
        <w:t>ФКП «Завод имени Я.М.Свердлова»</w:t>
      </w:r>
      <w:r w:rsidR="00544B03">
        <w:rPr>
          <w:rStyle w:val="FontStyle36"/>
          <w:sz w:val="28"/>
          <w:szCs w:val="28"/>
        </w:rPr>
        <w:t xml:space="preserve">, </w:t>
      </w:r>
      <w:r>
        <w:rPr>
          <w:rStyle w:val="FontStyle36"/>
          <w:sz w:val="28"/>
          <w:szCs w:val="28"/>
        </w:rPr>
        <w:t>а также образуются Комиссии</w:t>
      </w:r>
      <w:r w:rsidR="001C456C" w:rsidRPr="00844118">
        <w:rPr>
          <w:rStyle w:val="FontStyle36"/>
          <w:sz w:val="28"/>
          <w:szCs w:val="28"/>
        </w:rPr>
        <w:t xml:space="preserve"> п</w:t>
      </w:r>
      <w:r w:rsidR="001C456C" w:rsidRPr="003B0C1C">
        <w:rPr>
          <w:rStyle w:val="FontStyle36"/>
          <w:sz w:val="28"/>
          <w:szCs w:val="28"/>
        </w:rPr>
        <w:t xml:space="preserve">о </w:t>
      </w:r>
      <w:r w:rsidR="003B0C1C" w:rsidRPr="003B0C1C">
        <w:rPr>
          <w:sz w:val="28"/>
          <w:szCs w:val="28"/>
          <w:lang w:eastAsia="en-US"/>
        </w:rPr>
        <w:t xml:space="preserve"> противодействию коррупции и урегулированию конфликта интересов</w:t>
      </w:r>
      <w:r w:rsidR="006F073B" w:rsidRPr="003B0C1C">
        <w:rPr>
          <w:rStyle w:val="FontStyle36"/>
          <w:sz w:val="28"/>
          <w:szCs w:val="28"/>
        </w:rPr>
        <w:t>.</w:t>
      </w:r>
    </w:p>
    <w:p w:rsidR="001C456C" w:rsidRPr="00844118" w:rsidRDefault="001C456C" w:rsidP="00C93470">
      <w:pPr>
        <w:pStyle w:val="Style4"/>
        <w:widowControl/>
        <w:spacing w:before="5" w:line="276" w:lineRule="auto"/>
        <w:ind w:firstLine="696"/>
        <w:rPr>
          <w:rStyle w:val="FontStyle36"/>
          <w:sz w:val="28"/>
          <w:szCs w:val="28"/>
        </w:rPr>
      </w:pPr>
      <w:r w:rsidRPr="00844118">
        <w:rPr>
          <w:rStyle w:val="FontStyle36"/>
          <w:sz w:val="28"/>
          <w:szCs w:val="28"/>
        </w:rPr>
        <w:t xml:space="preserve">В качестве реализации духовно-нравственного метода руководство </w:t>
      </w:r>
      <w:r>
        <w:rPr>
          <w:rStyle w:val="FontStyle36"/>
          <w:sz w:val="28"/>
          <w:szCs w:val="28"/>
        </w:rPr>
        <w:t>ФКП «Завод имени Я.М.Свердлова»</w:t>
      </w:r>
      <w:r w:rsidR="006F073B" w:rsidRPr="006F073B">
        <w:rPr>
          <w:rStyle w:val="FontStyle36"/>
          <w:sz w:val="28"/>
          <w:szCs w:val="28"/>
        </w:rPr>
        <w:t xml:space="preserve"> </w:t>
      </w:r>
      <w:r w:rsidRPr="00844118">
        <w:rPr>
          <w:rStyle w:val="FontStyle36"/>
          <w:sz w:val="28"/>
          <w:szCs w:val="28"/>
        </w:rPr>
        <w:t>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1C456C" w:rsidRPr="00844118" w:rsidRDefault="001C456C" w:rsidP="00C93470">
      <w:pPr>
        <w:pStyle w:val="Style4"/>
        <w:widowControl/>
        <w:spacing w:line="276" w:lineRule="auto"/>
        <w:ind w:firstLine="691"/>
        <w:rPr>
          <w:rStyle w:val="FontStyle36"/>
          <w:sz w:val="28"/>
          <w:szCs w:val="28"/>
        </w:rPr>
      </w:pPr>
      <w:r w:rsidRPr="00844118">
        <w:rPr>
          <w:rStyle w:val="FontStyle36"/>
          <w:sz w:val="28"/>
          <w:szCs w:val="28"/>
        </w:rPr>
        <w:t xml:space="preserve">В целях профилактики коррупционных рисков внедряются и используются </w:t>
      </w:r>
      <w:proofErr w:type="spellStart"/>
      <w:r w:rsidRPr="00844118">
        <w:rPr>
          <w:rStyle w:val="FontStyle36"/>
          <w:sz w:val="28"/>
          <w:szCs w:val="28"/>
        </w:rPr>
        <w:t>антикоррупционные</w:t>
      </w:r>
      <w:proofErr w:type="spellEnd"/>
      <w:r w:rsidRPr="00844118">
        <w:rPr>
          <w:rStyle w:val="FontStyle36"/>
          <w:sz w:val="28"/>
          <w:szCs w:val="28"/>
        </w:rPr>
        <w:t xml:space="preserve"> стандарты поведения раб</w:t>
      </w:r>
      <w:r w:rsidR="00232730">
        <w:rPr>
          <w:rStyle w:val="FontStyle36"/>
          <w:sz w:val="28"/>
          <w:szCs w:val="28"/>
        </w:rPr>
        <w:t>отников, отраженные в положении</w:t>
      </w:r>
      <w:r w:rsidR="00DC4031">
        <w:rPr>
          <w:rStyle w:val="FontStyle36"/>
          <w:sz w:val="28"/>
          <w:szCs w:val="28"/>
        </w:rPr>
        <w:t xml:space="preserve"> </w:t>
      </w:r>
      <w:r w:rsidR="006A061B">
        <w:rPr>
          <w:rStyle w:val="FontStyle36"/>
          <w:sz w:val="28"/>
          <w:szCs w:val="28"/>
        </w:rPr>
        <w:t>«</w:t>
      </w:r>
      <w:r w:rsidR="00DC4031">
        <w:rPr>
          <w:rStyle w:val="FontStyle36"/>
          <w:sz w:val="28"/>
          <w:szCs w:val="28"/>
        </w:rPr>
        <w:t>О кодексе</w:t>
      </w:r>
      <w:r w:rsidRPr="00844118">
        <w:rPr>
          <w:rStyle w:val="FontStyle36"/>
          <w:sz w:val="28"/>
          <w:szCs w:val="28"/>
        </w:rPr>
        <w:t xml:space="preserve"> этики и служебного поведения работников </w:t>
      </w:r>
      <w:r w:rsidR="00232730" w:rsidRPr="000C4CED">
        <w:rPr>
          <w:sz w:val="28"/>
          <w:szCs w:val="28"/>
        </w:rPr>
        <w:t>ФКП «Завод имени Я.М. Свердлова»</w:t>
      </w:r>
      <w:r w:rsidR="00DC4031">
        <w:rPr>
          <w:sz w:val="28"/>
          <w:szCs w:val="28"/>
        </w:rPr>
        <w:t xml:space="preserve"> (далее – кодекс)</w:t>
      </w:r>
      <w:r w:rsidR="00544B03">
        <w:rPr>
          <w:sz w:val="28"/>
          <w:szCs w:val="28"/>
        </w:rPr>
        <w:t xml:space="preserve">. </w:t>
      </w:r>
      <w:r w:rsidRPr="00844118">
        <w:rPr>
          <w:rStyle w:val="FontStyle36"/>
          <w:sz w:val="28"/>
          <w:szCs w:val="28"/>
        </w:rPr>
        <w:t>Несоблюдение работниками норм и правил деловой этики, принятых</w:t>
      </w:r>
      <w:r w:rsidR="006A061B">
        <w:rPr>
          <w:rStyle w:val="FontStyle36"/>
          <w:sz w:val="28"/>
          <w:szCs w:val="28"/>
        </w:rPr>
        <w:t xml:space="preserve">              </w:t>
      </w:r>
      <w:r w:rsidRPr="00844118">
        <w:rPr>
          <w:rStyle w:val="FontStyle36"/>
          <w:sz w:val="28"/>
          <w:szCs w:val="28"/>
        </w:rPr>
        <w:t xml:space="preserve"> </w:t>
      </w:r>
      <w:r w:rsidR="006A061B">
        <w:rPr>
          <w:rStyle w:val="FontStyle36"/>
          <w:sz w:val="28"/>
          <w:szCs w:val="28"/>
        </w:rPr>
        <w:t xml:space="preserve">в </w:t>
      </w:r>
      <w:r w:rsidR="00DC4031">
        <w:rPr>
          <w:rStyle w:val="FontStyle36"/>
          <w:sz w:val="28"/>
          <w:szCs w:val="28"/>
        </w:rPr>
        <w:t xml:space="preserve">кодексе,  </w:t>
      </w:r>
      <w:r w:rsidRPr="00844118">
        <w:rPr>
          <w:rStyle w:val="FontStyle36"/>
          <w:sz w:val="28"/>
          <w:szCs w:val="28"/>
        </w:rPr>
        <w:t xml:space="preserve">может повлечь за собой применение к нарушителю дисциплинарных взысканий, а также инициирование от имени </w:t>
      </w:r>
      <w:r>
        <w:rPr>
          <w:rStyle w:val="FontStyle36"/>
          <w:sz w:val="28"/>
          <w:szCs w:val="28"/>
        </w:rPr>
        <w:t>ФКП «Завод имени Я.М. Свердлова»</w:t>
      </w:r>
      <w:r w:rsidRPr="00844118">
        <w:rPr>
          <w:rStyle w:val="FontStyle36"/>
          <w:sz w:val="28"/>
          <w:szCs w:val="28"/>
        </w:rPr>
        <w:t xml:space="preserve">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1C456C" w:rsidRPr="00844118" w:rsidRDefault="001C456C" w:rsidP="00C93470">
      <w:pPr>
        <w:pStyle w:val="Style4"/>
        <w:widowControl/>
        <w:spacing w:line="276" w:lineRule="auto"/>
        <w:ind w:firstLine="696"/>
        <w:rPr>
          <w:rStyle w:val="FontStyle36"/>
          <w:sz w:val="28"/>
          <w:szCs w:val="28"/>
        </w:rPr>
      </w:pPr>
      <w:r w:rsidRPr="00844118">
        <w:rPr>
          <w:rStyle w:val="FontStyle36"/>
          <w:sz w:val="28"/>
          <w:szCs w:val="28"/>
        </w:rPr>
        <w:t xml:space="preserve">В случае установления факта причинения ущерба </w:t>
      </w:r>
      <w:r>
        <w:rPr>
          <w:rStyle w:val="FontStyle36"/>
          <w:sz w:val="28"/>
          <w:szCs w:val="28"/>
        </w:rPr>
        <w:t>ФКП «Завод имени Я.М.Свердлова»</w:t>
      </w:r>
      <w:r w:rsidR="00D36A44">
        <w:rPr>
          <w:rStyle w:val="FontStyle36"/>
          <w:sz w:val="28"/>
          <w:szCs w:val="28"/>
        </w:rPr>
        <w:t xml:space="preserve">, </w:t>
      </w:r>
      <w:r w:rsidRPr="00844118">
        <w:rPr>
          <w:rStyle w:val="FontStyle36"/>
          <w:sz w:val="28"/>
          <w:szCs w:val="28"/>
        </w:rPr>
        <w:t>в том числе государственн</w:t>
      </w:r>
      <w:r w:rsidR="006A7A88">
        <w:rPr>
          <w:rStyle w:val="FontStyle36"/>
          <w:sz w:val="28"/>
          <w:szCs w:val="28"/>
        </w:rPr>
        <w:t>ому имуществу, находящемуся в его</w:t>
      </w:r>
      <w:r w:rsidRPr="00844118">
        <w:rPr>
          <w:rStyle w:val="FontStyle36"/>
          <w:sz w:val="28"/>
          <w:szCs w:val="28"/>
        </w:rPr>
        <w:t xml:space="preserve"> ведении, по вине работника, </w:t>
      </w:r>
      <w:r>
        <w:rPr>
          <w:rStyle w:val="FontStyle36"/>
          <w:sz w:val="28"/>
          <w:szCs w:val="28"/>
        </w:rPr>
        <w:t>ФКП «Завод имени Я.М.Свердлова»</w:t>
      </w:r>
      <w:r w:rsidR="006F073B">
        <w:rPr>
          <w:sz w:val="28"/>
          <w:szCs w:val="28"/>
        </w:rPr>
        <w:t xml:space="preserve"> </w:t>
      </w:r>
      <w:r w:rsidRPr="00844118">
        <w:rPr>
          <w:rStyle w:val="FontStyle36"/>
          <w:sz w:val="28"/>
          <w:szCs w:val="28"/>
        </w:rPr>
        <w:t>вправе обратиться в суд для возмещения ущерба, причиненного вследствие вышеуказанных действий (бездействия).</w:t>
      </w:r>
    </w:p>
    <w:p w:rsidR="00824707" w:rsidRDefault="001C456C" w:rsidP="00E62EA5">
      <w:pPr>
        <w:pStyle w:val="Style4"/>
        <w:widowControl/>
        <w:spacing w:line="276" w:lineRule="auto"/>
        <w:ind w:firstLine="701"/>
        <w:rPr>
          <w:rStyle w:val="FontStyle36"/>
          <w:sz w:val="28"/>
          <w:szCs w:val="28"/>
        </w:rPr>
      </w:pPr>
      <w:r>
        <w:rPr>
          <w:rStyle w:val="FontStyle36"/>
          <w:sz w:val="28"/>
          <w:szCs w:val="28"/>
        </w:rPr>
        <w:t>ФКП «Завод имени Я.М.Свердлова»</w:t>
      </w:r>
      <w:r w:rsidRPr="00844118">
        <w:rPr>
          <w:rStyle w:val="FontStyle36"/>
          <w:sz w:val="28"/>
          <w:szCs w:val="28"/>
        </w:rPr>
        <w:t xml:space="preserve">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1C456C" w:rsidRDefault="001C456C" w:rsidP="00C93470">
      <w:pPr>
        <w:pStyle w:val="Style4"/>
        <w:widowControl/>
        <w:spacing w:line="276" w:lineRule="auto"/>
        <w:ind w:firstLine="701"/>
        <w:rPr>
          <w:rStyle w:val="FontStyle36"/>
          <w:sz w:val="4"/>
          <w:szCs w:val="4"/>
        </w:rPr>
      </w:pPr>
    </w:p>
    <w:p w:rsidR="00B32DCA" w:rsidRDefault="00B32DCA" w:rsidP="00C93470">
      <w:pPr>
        <w:pStyle w:val="Style4"/>
        <w:widowControl/>
        <w:spacing w:line="276" w:lineRule="auto"/>
        <w:ind w:firstLine="701"/>
        <w:rPr>
          <w:rStyle w:val="FontStyle36"/>
          <w:sz w:val="4"/>
          <w:szCs w:val="4"/>
        </w:rPr>
      </w:pPr>
    </w:p>
    <w:p w:rsidR="00B32DCA" w:rsidRPr="00B32DCA" w:rsidRDefault="00B32DCA" w:rsidP="00C93470">
      <w:pPr>
        <w:pStyle w:val="Style4"/>
        <w:widowControl/>
        <w:spacing w:line="276" w:lineRule="auto"/>
        <w:ind w:firstLine="701"/>
        <w:rPr>
          <w:rStyle w:val="FontStyle36"/>
          <w:sz w:val="4"/>
          <w:szCs w:val="4"/>
        </w:rPr>
      </w:pPr>
    </w:p>
    <w:p w:rsidR="001C456C" w:rsidRPr="00143423" w:rsidRDefault="001C456C" w:rsidP="00C93470">
      <w:pPr>
        <w:pStyle w:val="Style4"/>
        <w:widowControl/>
        <w:spacing w:line="276" w:lineRule="auto"/>
        <w:ind w:firstLine="701"/>
        <w:rPr>
          <w:b/>
          <w:sz w:val="28"/>
          <w:szCs w:val="28"/>
        </w:rPr>
      </w:pPr>
      <w:r w:rsidRPr="00143423">
        <w:rPr>
          <w:rStyle w:val="FontStyle36"/>
          <w:b/>
          <w:sz w:val="28"/>
          <w:szCs w:val="28"/>
        </w:rPr>
        <w:t xml:space="preserve">                5. Мониторинг и контроль коррупционных рисков</w:t>
      </w:r>
    </w:p>
    <w:p w:rsidR="001C456C" w:rsidRPr="00844118" w:rsidRDefault="001C456C" w:rsidP="00C93470">
      <w:pPr>
        <w:pStyle w:val="Style4"/>
        <w:widowControl/>
        <w:spacing w:before="115" w:line="276" w:lineRule="auto"/>
        <w:ind w:firstLine="696"/>
        <w:rPr>
          <w:rStyle w:val="FontStyle36"/>
          <w:sz w:val="28"/>
          <w:szCs w:val="28"/>
        </w:rPr>
      </w:pPr>
      <w:r w:rsidRPr="00844118">
        <w:rPr>
          <w:rStyle w:val="FontStyle36"/>
          <w:sz w:val="28"/>
          <w:szCs w:val="28"/>
        </w:rPr>
        <w:t>Мониторинг и</w:t>
      </w:r>
      <w:r w:rsidR="00071655">
        <w:rPr>
          <w:rStyle w:val="FontStyle36"/>
          <w:sz w:val="28"/>
          <w:szCs w:val="28"/>
        </w:rPr>
        <w:t xml:space="preserve"> контроль коррупционных рисков на</w:t>
      </w:r>
      <w:r w:rsidRPr="00844118">
        <w:rPr>
          <w:rStyle w:val="FontStyle36"/>
          <w:sz w:val="28"/>
          <w:szCs w:val="28"/>
        </w:rPr>
        <w:t xml:space="preserve"> </w:t>
      </w:r>
      <w:r>
        <w:rPr>
          <w:rStyle w:val="FontStyle36"/>
          <w:sz w:val="28"/>
          <w:szCs w:val="28"/>
        </w:rPr>
        <w:t>ФКП «Завод имени Я.М.Свердлова»</w:t>
      </w:r>
      <w:r w:rsidRPr="00844118">
        <w:rPr>
          <w:rStyle w:val="FontStyle36"/>
          <w:sz w:val="28"/>
          <w:szCs w:val="28"/>
        </w:rPr>
        <w:t xml:space="preserve"> является неотъемлемой частью </w:t>
      </w:r>
      <w:r w:rsidR="00232730">
        <w:rPr>
          <w:rStyle w:val="FontStyle36"/>
          <w:sz w:val="28"/>
          <w:szCs w:val="28"/>
        </w:rPr>
        <w:t>его</w:t>
      </w:r>
      <w:r w:rsidRPr="00844118">
        <w:rPr>
          <w:rStyle w:val="FontStyle36"/>
          <w:sz w:val="28"/>
          <w:szCs w:val="28"/>
        </w:rPr>
        <w:t xml:space="preserve"> структуры управления.</w:t>
      </w:r>
    </w:p>
    <w:p w:rsidR="001C456C" w:rsidRPr="00844118" w:rsidRDefault="001C456C" w:rsidP="00C93470">
      <w:pPr>
        <w:pStyle w:val="Style4"/>
        <w:widowControl/>
        <w:spacing w:line="276" w:lineRule="auto"/>
        <w:ind w:firstLine="691"/>
        <w:rPr>
          <w:rStyle w:val="FontStyle36"/>
          <w:sz w:val="28"/>
          <w:szCs w:val="28"/>
        </w:rPr>
      </w:pPr>
      <w:proofErr w:type="gramStart"/>
      <w:r w:rsidRPr="00844118">
        <w:rPr>
          <w:rStyle w:val="FontStyle36"/>
          <w:sz w:val="28"/>
          <w:szCs w:val="28"/>
        </w:rPr>
        <w:lastRenderedPageBreak/>
        <w:t xml:space="preserve">В целях реализации Комплекса мероприятий по реализации антикоррупционной политики Министерства промышленности </w:t>
      </w:r>
      <w:r>
        <w:rPr>
          <w:rStyle w:val="FontStyle36"/>
          <w:sz w:val="28"/>
          <w:szCs w:val="28"/>
        </w:rPr>
        <w:t>и торговли Российской Федерации</w:t>
      </w:r>
      <w:r w:rsidRPr="00844118">
        <w:rPr>
          <w:rStyle w:val="FontStyle36"/>
          <w:sz w:val="28"/>
          <w:szCs w:val="28"/>
        </w:rPr>
        <w:t xml:space="preserve">, </w:t>
      </w:r>
      <w:r>
        <w:rPr>
          <w:rStyle w:val="FontStyle36"/>
          <w:sz w:val="28"/>
          <w:szCs w:val="28"/>
        </w:rPr>
        <w:t>ФКП «Завод имени Я.М.Свердлова»</w:t>
      </w:r>
      <w:r w:rsidRPr="00844118">
        <w:rPr>
          <w:rStyle w:val="FontStyle36"/>
          <w:sz w:val="28"/>
          <w:szCs w:val="28"/>
        </w:rPr>
        <w:t xml:space="preserve"> </w:t>
      </w:r>
      <w:r w:rsidR="00071655">
        <w:rPr>
          <w:rStyle w:val="FontStyle36"/>
          <w:sz w:val="28"/>
          <w:szCs w:val="28"/>
        </w:rPr>
        <w:t xml:space="preserve"> </w:t>
      </w:r>
      <w:r w:rsidRPr="00844118">
        <w:rPr>
          <w:rStyle w:val="FontStyle36"/>
          <w:sz w:val="28"/>
          <w:szCs w:val="28"/>
        </w:rPr>
        <w:t>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техническо-экономических, финансовых и других параметров сделок, прежде всего, в следующих сферах: капитальное строительство (ремонт), консалтинговые и образовательные   услуги</w:t>
      </w:r>
      <w:proofErr w:type="gramEnd"/>
      <w:r w:rsidRPr="00844118">
        <w:rPr>
          <w:rStyle w:val="FontStyle36"/>
          <w:sz w:val="28"/>
          <w:szCs w:val="28"/>
        </w:rPr>
        <w:t>,   научно-исследовательские,   опытно-конструкторские, проектно-изыскательские и строительно-монтажные работы, финансовые операции, а также операции с объектами недвижимости.</w:t>
      </w:r>
    </w:p>
    <w:p w:rsidR="001C456C" w:rsidRPr="003B2C0A" w:rsidRDefault="001C456C" w:rsidP="00C93470">
      <w:pPr>
        <w:pStyle w:val="Style4"/>
        <w:widowControl/>
        <w:spacing w:line="276" w:lineRule="auto"/>
        <w:ind w:firstLine="696"/>
        <w:rPr>
          <w:rStyle w:val="FontStyle36"/>
          <w:sz w:val="28"/>
          <w:szCs w:val="28"/>
        </w:rPr>
      </w:pPr>
      <w:r w:rsidRPr="003B2C0A">
        <w:rPr>
          <w:rStyle w:val="FontStyle36"/>
          <w:sz w:val="28"/>
          <w:szCs w:val="28"/>
        </w:rPr>
        <w:t>Развитие системы антикоррупционной профилактики, мониторинга и контроля коррупционных рисков ФКП «Завод имени Я.М.Свердлова»</w:t>
      </w:r>
      <w:r w:rsidR="006F073B">
        <w:rPr>
          <w:sz w:val="28"/>
          <w:szCs w:val="28"/>
        </w:rPr>
        <w:t xml:space="preserve"> </w:t>
      </w:r>
      <w:r w:rsidRPr="003B2C0A">
        <w:rPr>
          <w:rStyle w:val="FontStyle36"/>
          <w:sz w:val="28"/>
          <w:szCs w:val="28"/>
        </w:rPr>
        <w:t>осуществляет</w:t>
      </w:r>
      <w:r w:rsidR="006F073B">
        <w:rPr>
          <w:rStyle w:val="FontStyle36"/>
          <w:sz w:val="28"/>
          <w:szCs w:val="28"/>
        </w:rPr>
        <w:t>ся</w:t>
      </w:r>
      <w:r w:rsidRPr="003B2C0A">
        <w:rPr>
          <w:rStyle w:val="FontStyle36"/>
          <w:sz w:val="28"/>
          <w:szCs w:val="28"/>
        </w:rPr>
        <w:t xml:space="preserve"> по следующим направлениям:</w:t>
      </w:r>
    </w:p>
    <w:p w:rsidR="001C456C" w:rsidRPr="00844118" w:rsidRDefault="001C456C" w:rsidP="00C93470">
      <w:pPr>
        <w:pStyle w:val="Style14"/>
        <w:widowControl/>
        <w:tabs>
          <w:tab w:val="left" w:pos="984"/>
        </w:tabs>
        <w:spacing w:line="276" w:lineRule="auto"/>
        <w:ind w:firstLine="725"/>
        <w:rPr>
          <w:rStyle w:val="FontStyle36"/>
          <w:sz w:val="28"/>
          <w:szCs w:val="28"/>
        </w:rPr>
      </w:pPr>
      <w:r w:rsidRPr="00844118">
        <w:rPr>
          <w:rStyle w:val="FontStyle36"/>
          <w:sz w:val="28"/>
          <w:szCs w:val="28"/>
        </w:rPr>
        <w:t>1.</w:t>
      </w:r>
      <w:r w:rsidRPr="00844118">
        <w:rPr>
          <w:rStyle w:val="FontStyle36"/>
          <w:sz w:val="28"/>
          <w:szCs w:val="28"/>
        </w:rPr>
        <w:tab/>
        <w:t>Описание финансово-хозяйственной деятельности в виде отдельных бизнес-процессов;</w:t>
      </w:r>
    </w:p>
    <w:p w:rsidR="001C456C" w:rsidRPr="00844118" w:rsidRDefault="001C456C" w:rsidP="00C93470">
      <w:pPr>
        <w:pStyle w:val="Style14"/>
        <w:widowControl/>
        <w:numPr>
          <w:ilvl w:val="0"/>
          <w:numId w:val="8"/>
        </w:numPr>
        <w:tabs>
          <w:tab w:val="left" w:pos="1013"/>
        </w:tabs>
        <w:spacing w:line="276" w:lineRule="auto"/>
        <w:ind w:firstLine="696"/>
        <w:rPr>
          <w:rStyle w:val="FontStyle36"/>
          <w:sz w:val="28"/>
          <w:szCs w:val="28"/>
        </w:rPr>
      </w:pPr>
      <w:r w:rsidRPr="00844118">
        <w:rPr>
          <w:rStyle w:val="FontStyle36"/>
          <w:sz w:val="28"/>
          <w:szCs w:val="28"/>
        </w:rPr>
        <w:t>Определение для каждого бизнес-процесса элементов, при реализации которых наиболее вероятно возникновение коррупционных рисков;</w:t>
      </w:r>
    </w:p>
    <w:p w:rsidR="001C456C" w:rsidRPr="00F64C7C" w:rsidRDefault="001C456C" w:rsidP="00C93470">
      <w:pPr>
        <w:pStyle w:val="Style14"/>
        <w:widowControl/>
        <w:numPr>
          <w:ilvl w:val="0"/>
          <w:numId w:val="8"/>
        </w:numPr>
        <w:tabs>
          <w:tab w:val="left" w:pos="1013"/>
        </w:tabs>
        <w:spacing w:line="276" w:lineRule="auto"/>
        <w:ind w:firstLine="696"/>
        <w:rPr>
          <w:sz w:val="28"/>
          <w:szCs w:val="28"/>
        </w:rPr>
      </w:pPr>
      <w:r w:rsidRPr="00F64C7C">
        <w:rPr>
          <w:rStyle w:val="FontStyle36"/>
          <w:sz w:val="28"/>
          <w:szCs w:val="28"/>
        </w:rPr>
        <w:t>Проведение анализа выявленных рисков в рамках отдельных бизнес-процессов, включающего его описание:</w:t>
      </w:r>
    </w:p>
    <w:p w:rsidR="001C456C" w:rsidRPr="00844118" w:rsidRDefault="00113237" w:rsidP="00E06469">
      <w:pPr>
        <w:pStyle w:val="Style14"/>
        <w:widowControl/>
        <w:numPr>
          <w:ilvl w:val="1"/>
          <w:numId w:val="8"/>
        </w:numPr>
        <w:tabs>
          <w:tab w:val="left" w:pos="1224"/>
        </w:tabs>
        <w:spacing w:line="276" w:lineRule="auto"/>
        <w:ind w:firstLine="334"/>
        <w:rPr>
          <w:rStyle w:val="FontStyle36"/>
          <w:sz w:val="28"/>
          <w:szCs w:val="28"/>
        </w:rPr>
      </w:pPr>
      <w:r>
        <w:rPr>
          <w:rStyle w:val="FontStyle36"/>
          <w:sz w:val="28"/>
          <w:szCs w:val="28"/>
        </w:rPr>
        <w:t xml:space="preserve"> и</w:t>
      </w:r>
      <w:r w:rsidR="001C456C" w:rsidRPr="00844118">
        <w:rPr>
          <w:rStyle w:val="FontStyle36"/>
          <w:sz w:val="28"/>
          <w:szCs w:val="28"/>
        </w:rPr>
        <w:t xml:space="preserve">сточники (объект) риска - </w:t>
      </w:r>
      <w:proofErr w:type="gramStart"/>
      <w:r w:rsidR="001C456C" w:rsidRPr="00844118">
        <w:rPr>
          <w:rStyle w:val="FontStyle36"/>
          <w:sz w:val="28"/>
          <w:szCs w:val="28"/>
        </w:rPr>
        <w:t>бизнес-процесс</w:t>
      </w:r>
      <w:proofErr w:type="gramEnd"/>
      <w:r w:rsidR="001C456C" w:rsidRPr="00844118">
        <w:rPr>
          <w:rStyle w:val="FontStyle36"/>
          <w:sz w:val="28"/>
          <w:szCs w:val="28"/>
        </w:rPr>
        <w:t xml:space="preserve"> в фазе которого возникает коррупционный риск;</w:t>
      </w:r>
    </w:p>
    <w:p w:rsidR="001C456C" w:rsidRPr="00844118" w:rsidRDefault="00113237" w:rsidP="00E06469">
      <w:pPr>
        <w:pStyle w:val="Style14"/>
        <w:widowControl/>
        <w:numPr>
          <w:ilvl w:val="1"/>
          <w:numId w:val="8"/>
        </w:numPr>
        <w:tabs>
          <w:tab w:val="left" w:pos="1224"/>
        </w:tabs>
        <w:spacing w:line="276" w:lineRule="auto"/>
        <w:ind w:firstLine="334"/>
        <w:rPr>
          <w:rStyle w:val="FontStyle36"/>
          <w:sz w:val="28"/>
          <w:szCs w:val="28"/>
        </w:rPr>
      </w:pPr>
      <w:r>
        <w:rPr>
          <w:rStyle w:val="FontStyle36"/>
          <w:sz w:val="28"/>
          <w:szCs w:val="28"/>
        </w:rPr>
        <w:t xml:space="preserve"> с</w:t>
      </w:r>
      <w:r w:rsidR="001C456C" w:rsidRPr="00844118">
        <w:rPr>
          <w:rStyle w:val="FontStyle36"/>
          <w:sz w:val="28"/>
          <w:szCs w:val="28"/>
        </w:rPr>
        <w:t>убъект риска - физические лица, замещающие должности, связанные с высоким коррупционным риском;</w:t>
      </w:r>
    </w:p>
    <w:p w:rsidR="001C456C" w:rsidRPr="00844118" w:rsidRDefault="00E06469" w:rsidP="00E06469">
      <w:pPr>
        <w:pStyle w:val="Style14"/>
        <w:widowControl/>
        <w:tabs>
          <w:tab w:val="left" w:pos="1402"/>
        </w:tabs>
        <w:spacing w:line="276" w:lineRule="auto"/>
        <w:ind w:firstLine="334"/>
        <w:rPr>
          <w:rStyle w:val="FontStyle36"/>
          <w:sz w:val="28"/>
          <w:szCs w:val="28"/>
        </w:rPr>
      </w:pPr>
      <w:r>
        <w:rPr>
          <w:rStyle w:val="FontStyle36"/>
          <w:sz w:val="28"/>
          <w:szCs w:val="28"/>
        </w:rPr>
        <w:t xml:space="preserve">     </w:t>
      </w:r>
      <w:r w:rsidR="001C456C" w:rsidRPr="00844118">
        <w:rPr>
          <w:rStyle w:val="FontStyle36"/>
          <w:sz w:val="28"/>
          <w:szCs w:val="28"/>
        </w:rPr>
        <w:t>3.3</w:t>
      </w:r>
      <w:r w:rsidR="00113237">
        <w:rPr>
          <w:rStyle w:val="FontStyle36"/>
          <w:sz w:val="28"/>
          <w:szCs w:val="28"/>
        </w:rPr>
        <w:t xml:space="preserve"> к</w:t>
      </w:r>
      <w:r w:rsidR="001C456C" w:rsidRPr="00844118">
        <w:rPr>
          <w:rStyle w:val="FontStyle36"/>
          <w:sz w:val="28"/>
          <w:szCs w:val="28"/>
        </w:rPr>
        <w:t>лючевые индикаторы риска, в том числ</w:t>
      </w:r>
      <w:r w:rsidR="001C456C">
        <w:rPr>
          <w:rStyle w:val="FontStyle36"/>
          <w:sz w:val="28"/>
          <w:szCs w:val="28"/>
        </w:rPr>
        <w:t>е вероятные формы</w:t>
      </w:r>
      <w:r w:rsidR="001C456C">
        <w:rPr>
          <w:rStyle w:val="FontStyle36"/>
          <w:sz w:val="28"/>
          <w:szCs w:val="28"/>
        </w:rPr>
        <w:br/>
        <w:t xml:space="preserve">осуществления </w:t>
      </w:r>
      <w:r w:rsidR="001C456C" w:rsidRPr="00844118">
        <w:rPr>
          <w:rStyle w:val="FontStyle36"/>
          <w:sz w:val="28"/>
          <w:szCs w:val="28"/>
        </w:rPr>
        <w:t>коррупционных платежей, характер</w:t>
      </w:r>
      <w:r w:rsidR="001C456C">
        <w:rPr>
          <w:rStyle w:val="FontStyle36"/>
          <w:sz w:val="28"/>
          <w:szCs w:val="28"/>
        </w:rPr>
        <w:t>истика выгоды или</w:t>
      </w:r>
      <w:r w:rsidR="001C456C">
        <w:rPr>
          <w:rStyle w:val="FontStyle36"/>
          <w:sz w:val="28"/>
          <w:szCs w:val="28"/>
        </w:rPr>
        <w:br/>
        <w:t xml:space="preserve">преимущества, </w:t>
      </w:r>
      <w:r w:rsidR="001C456C" w:rsidRPr="00844118">
        <w:rPr>
          <w:rStyle w:val="FontStyle36"/>
          <w:sz w:val="28"/>
          <w:szCs w:val="28"/>
        </w:rPr>
        <w:t>которое может быть получено при совершении коррупционного</w:t>
      </w:r>
      <w:r w:rsidR="001C456C">
        <w:rPr>
          <w:rStyle w:val="FontStyle36"/>
          <w:sz w:val="28"/>
          <w:szCs w:val="28"/>
        </w:rPr>
        <w:t xml:space="preserve"> </w:t>
      </w:r>
      <w:r w:rsidR="001C456C" w:rsidRPr="00844118">
        <w:rPr>
          <w:rStyle w:val="FontStyle36"/>
          <w:sz w:val="28"/>
          <w:szCs w:val="28"/>
        </w:rPr>
        <w:t>правонарушения;</w:t>
      </w:r>
    </w:p>
    <w:p w:rsidR="001C456C" w:rsidRPr="00844118" w:rsidRDefault="001C456C" w:rsidP="00C93470">
      <w:pPr>
        <w:pStyle w:val="Style14"/>
        <w:widowControl/>
        <w:numPr>
          <w:ilvl w:val="0"/>
          <w:numId w:val="10"/>
        </w:numPr>
        <w:tabs>
          <w:tab w:val="left" w:pos="1013"/>
        </w:tabs>
        <w:spacing w:line="276" w:lineRule="auto"/>
        <w:ind w:firstLine="696"/>
        <w:rPr>
          <w:rStyle w:val="FontStyle36"/>
          <w:sz w:val="28"/>
          <w:szCs w:val="28"/>
        </w:rPr>
      </w:pPr>
      <w:r w:rsidRPr="00844118">
        <w:rPr>
          <w:rStyle w:val="FontStyle36"/>
          <w:sz w:val="28"/>
          <w:szCs w:val="28"/>
        </w:rPr>
        <w:t>Составление перечня коррупционных рисков на основании проведенного анализа;</w:t>
      </w:r>
    </w:p>
    <w:p w:rsidR="001C456C" w:rsidRPr="00844118" w:rsidRDefault="001C456C" w:rsidP="00C93470">
      <w:pPr>
        <w:pStyle w:val="Style14"/>
        <w:widowControl/>
        <w:numPr>
          <w:ilvl w:val="0"/>
          <w:numId w:val="10"/>
        </w:numPr>
        <w:tabs>
          <w:tab w:val="left" w:pos="1013"/>
        </w:tabs>
        <w:spacing w:line="276" w:lineRule="auto"/>
        <w:ind w:firstLine="696"/>
        <w:rPr>
          <w:rStyle w:val="FontStyle36"/>
          <w:sz w:val="28"/>
          <w:szCs w:val="28"/>
        </w:rPr>
      </w:pPr>
      <w:r w:rsidRPr="00844118">
        <w:rPr>
          <w:rStyle w:val="FontStyle36"/>
          <w:sz w:val="28"/>
          <w:szCs w:val="28"/>
        </w:rPr>
        <w:t>Формирование перечня должностей, связанных с высоким коррупционным риском;</w:t>
      </w:r>
    </w:p>
    <w:p w:rsidR="001C456C" w:rsidRPr="00844118" w:rsidRDefault="001C456C" w:rsidP="00C93470">
      <w:pPr>
        <w:pStyle w:val="Style14"/>
        <w:widowControl/>
        <w:tabs>
          <w:tab w:val="left" w:pos="1104"/>
        </w:tabs>
        <w:spacing w:before="10" w:line="276" w:lineRule="auto"/>
        <w:ind w:firstLine="701"/>
        <w:rPr>
          <w:rStyle w:val="FontStyle36"/>
          <w:sz w:val="28"/>
          <w:szCs w:val="28"/>
        </w:rPr>
      </w:pPr>
      <w:r w:rsidRPr="00844118">
        <w:rPr>
          <w:rStyle w:val="FontStyle36"/>
          <w:sz w:val="28"/>
          <w:szCs w:val="28"/>
        </w:rPr>
        <w:t>6.</w:t>
      </w:r>
      <w:r w:rsidRPr="00844118">
        <w:rPr>
          <w:rStyle w:val="FontStyle36"/>
          <w:sz w:val="28"/>
          <w:szCs w:val="28"/>
        </w:rPr>
        <w:tab/>
        <w:t>Разработка комплекса мер по минимизации каждого из выявленных</w:t>
      </w:r>
      <w:r w:rsidRPr="00844118">
        <w:rPr>
          <w:rStyle w:val="FontStyle36"/>
          <w:sz w:val="28"/>
          <w:szCs w:val="28"/>
        </w:rPr>
        <w:br/>
        <w:t>коррупционных рисков:</w:t>
      </w:r>
    </w:p>
    <w:p w:rsidR="001C456C" w:rsidRPr="00844118" w:rsidRDefault="00E06469" w:rsidP="00C93470">
      <w:pPr>
        <w:pStyle w:val="Style14"/>
        <w:widowControl/>
        <w:tabs>
          <w:tab w:val="left" w:pos="1402"/>
        </w:tabs>
        <w:spacing w:line="276" w:lineRule="auto"/>
        <w:ind w:firstLine="706"/>
        <w:rPr>
          <w:rStyle w:val="FontStyle36"/>
          <w:sz w:val="28"/>
          <w:szCs w:val="28"/>
        </w:rPr>
      </w:pPr>
      <w:r>
        <w:rPr>
          <w:rStyle w:val="FontStyle36"/>
          <w:sz w:val="28"/>
          <w:szCs w:val="28"/>
        </w:rPr>
        <w:t>6.1</w:t>
      </w:r>
      <w:r w:rsidR="001C456C" w:rsidRPr="00844118">
        <w:rPr>
          <w:rStyle w:val="FontStyle36"/>
          <w:sz w:val="28"/>
          <w:szCs w:val="28"/>
        </w:rPr>
        <w:tab/>
        <w:t>Разработка внутренних документов, регламентирующих действия</w:t>
      </w:r>
      <w:r w:rsidR="001C456C" w:rsidRPr="00844118">
        <w:rPr>
          <w:rStyle w:val="FontStyle36"/>
          <w:sz w:val="28"/>
          <w:szCs w:val="28"/>
        </w:rPr>
        <w:br/>
        <w:t>работника в зоне риска конкретного бизнес-процесса;</w:t>
      </w:r>
    </w:p>
    <w:p w:rsidR="001C456C" w:rsidRPr="00844118" w:rsidRDefault="00E06469" w:rsidP="00C93470">
      <w:pPr>
        <w:pStyle w:val="Style14"/>
        <w:widowControl/>
        <w:tabs>
          <w:tab w:val="left" w:pos="1195"/>
        </w:tabs>
        <w:spacing w:before="5" w:line="276" w:lineRule="auto"/>
        <w:ind w:firstLine="710"/>
        <w:rPr>
          <w:rStyle w:val="FontStyle36"/>
          <w:sz w:val="28"/>
          <w:szCs w:val="28"/>
        </w:rPr>
      </w:pPr>
      <w:r>
        <w:rPr>
          <w:rStyle w:val="FontStyle36"/>
          <w:sz w:val="28"/>
          <w:szCs w:val="28"/>
        </w:rPr>
        <w:lastRenderedPageBreak/>
        <w:t>6.2</w:t>
      </w:r>
      <w:r w:rsidR="001C456C" w:rsidRPr="00844118">
        <w:rPr>
          <w:rStyle w:val="FontStyle36"/>
          <w:sz w:val="28"/>
          <w:szCs w:val="28"/>
        </w:rPr>
        <w:tab/>
        <w:t xml:space="preserve">Проведение, в случае необходимости, </w:t>
      </w:r>
      <w:proofErr w:type="spellStart"/>
      <w:r w:rsidR="001C456C" w:rsidRPr="00844118">
        <w:rPr>
          <w:rStyle w:val="FontStyle36"/>
          <w:sz w:val="28"/>
          <w:szCs w:val="28"/>
        </w:rPr>
        <w:t>реинжиниринга</w:t>
      </w:r>
      <w:proofErr w:type="spellEnd"/>
      <w:r w:rsidR="001C456C" w:rsidRPr="00844118">
        <w:rPr>
          <w:rStyle w:val="FontStyle36"/>
          <w:sz w:val="28"/>
          <w:szCs w:val="28"/>
        </w:rPr>
        <w:t xml:space="preserve"> бизнес-процессов,</w:t>
      </w:r>
      <w:r w:rsidR="001C456C">
        <w:rPr>
          <w:rStyle w:val="FontStyle36"/>
          <w:sz w:val="28"/>
          <w:szCs w:val="28"/>
        </w:rPr>
        <w:t xml:space="preserve"> </w:t>
      </w:r>
      <w:r w:rsidR="001C456C" w:rsidRPr="00844118">
        <w:rPr>
          <w:rStyle w:val="FontStyle36"/>
          <w:sz w:val="28"/>
          <w:szCs w:val="28"/>
        </w:rPr>
        <w:t>в</w:t>
      </w:r>
      <w:r w:rsidR="001C456C">
        <w:rPr>
          <w:rStyle w:val="FontStyle36"/>
          <w:sz w:val="28"/>
          <w:szCs w:val="28"/>
        </w:rPr>
        <w:t xml:space="preserve"> </w:t>
      </w:r>
      <w:r w:rsidR="001C456C" w:rsidRPr="00844118">
        <w:rPr>
          <w:rStyle w:val="FontStyle36"/>
          <w:sz w:val="28"/>
          <w:szCs w:val="28"/>
        </w:rPr>
        <w:t>том числе их перераспределение между структурными подразделениями</w:t>
      </w:r>
      <w:r w:rsidR="001C456C">
        <w:rPr>
          <w:rStyle w:val="FontStyle36"/>
          <w:sz w:val="28"/>
          <w:szCs w:val="28"/>
        </w:rPr>
        <w:t xml:space="preserve"> </w:t>
      </w:r>
      <w:r w:rsidR="001C456C" w:rsidRPr="00844118">
        <w:rPr>
          <w:rStyle w:val="FontStyle36"/>
          <w:sz w:val="28"/>
          <w:szCs w:val="28"/>
        </w:rPr>
        <w:t>или</w:t>
      </w:r>
      <w:r w:rsidR="001C456C">
        <w:rPr>
          <w:rStyle w:val="FontStyle36"/>
          <w:sz w:val="28"/>
          <w:szCs w:val="28"/>
        </w:rPr>
        <w:t xml:space="preserve"> </w:t>
      </w:r>
      <w:r w:rsidR="001C456C" w:rsidRPr="00844118">
        <w:rPr>
          <w:rStyle w:val="FontStyle36"/>
          <w:sz w:val="28"/>
          <w:szCs w:val="28"/>
        </w:rPr>
        <w:t>работниками;</w:t>
      </w:r>
    </w:p>
    <w:p w:rsidR="001C456C" w:rsidRPr="00844118" w:rsidRDefault="001C456C" w:rsidP="00E06469">
      <w:pPr>
        <w:pStyle w:val="Style14"/>
        <w:widowControl/>
        <w:numPr>
          <w:ilvl w:val="1"/>
          <w:numId w:val="12"/>
        </w:numPr>
        <w:tabs>
          <w:tab w:val="left" w:pos="1291"/>
        </w:tabs>
        <w:spacing w:before="67" w:line="276" w:lineRule="auto"/>
        <w:ind w:left="0" w:firstLine="715"/>
        <w:rPr>
          <w:rStyle w:val="FontStyle36"/>
          <w:sz w:val="28"/>
          <w:szCs w:val="28"/>
        </w:rPr>
      </w:pPr>
      <w:r w:rsidRPr="00844118">
        <w:rPr>
          <w:rStyle w:val="FontStyle36"/>
          <w:sz w:val="28"/>
          <w:szCs w:val="28"/>
        </w:rPr>
        <w:t>Автоматизация управления бизнес-процессами в зоне коррупционных рисков;</w:t>
      </w:r>
    </w:p>
    <w:p w:rsidR="001C456C" w:rsidRPr="00844118" w:rsidRDefault="001C456C" w:rsidP="00E06469">
      <w:pPr>
        <w:pStyle w:val="Style14"/>
        <w:widowControl/>
        <w:numPr>
          <w:ilvl w:val="1"/>
          <w:numId w:val="12"/>
        </w:numPr>
        <w:tabs>
          <w:tab w:val="left" w:pos="1291"/>
        </w:tabs>
        <w:spacing w:before="10" w:line="276" w:lineRule="auto"/>
        <w:ind w:left="0" w:firstLine="709"/>
        <w:rPr>
          <w:rStyle w:val="FontStyle36"/>
          <w:sz w:val="28"/>
          <w:szCs w:val="28"/>
        </w:rPr>
      </w:pPr>
      <w:r w:rsidRPr="00844118">
        <w:rPr>
          <w:rStyle w:val="FontStyle36"/>
          <w:sz w:val="28"/>
          <w:szCs w:val="28"/>
        </w:rPr>
        <w:t>Установление внутренних форм отчетности работников о результатах принятых решений;</w:t>
      </w:r>
    </w:p>
    <w:p w:rsidR="001C456C" w:rsidRPr="00844118" w:rsidRDefault="001C456C" w:rsidP="00E06469">
      <w:pPr>
        <w:pStyle w:val="Style14"/>
        <w:widowControl/>
        <w:numPr>
          <w:ilvl w:val="0"/>
          <w:numId w:val="13"/>
        </w:numPr>
        <w:tabs>
          <w:tab w:val="left" w:pos="1291"/>
        </w:tabs>
        <w:spacing w:line="276" w:lineRule="auto"/>
        <w:ind w:left="0" w:firstLine="709"/>
        <w:rPr>
          <w:rStyle w:val="FontStyle36"/>
          <w:sz w:val="28"/>
          <w:szCs w:val="28"/>
        </w:rPr>
      </w:pPr>
      <w:r w:rsidRPr="00844118">
        <w:rPr>
          <w:rStyle w:val="FontStyle36"/>
          <w:sz w:val="28"/>
          <w:szCs w:val="28"/>
        </w:rPr>
        <w:t>Введение ограничений, затрудняющих осуществление коррупционных платежей.</w:t>
      </w:r>
    </w:p>
    <w:p w:rsidR="001C456C" w:rsidRPr="00844118" w:rsidRDefault="001C456C" w:rsidP="00C93470">
      <w:pPr>
        <w:pStyle w:val="Style4"/>
        <w:widowControl/>
        <w:spacing w:before="14" w:line="276" w:lineRule="auto"/>
        <w:ind w:firstLine="701"/>
        <w:rPr>
          <w:rStyle w:val="FontStyle36"/>
          <w:sz w:val="28"/>
          <w:szCs w:val="28"/>
        </w:rPr>
      </w:pPr>
      <w:r w:rsidRPr="00844118">
        <w:rPr>
          <w:rStyle w:val="FontStyle36"/>
          <w:sz w:val="28"/>
          <w:szCs w:val="28"/>
        </w:rPr>
        <w:t>В число сделок и иных операций, содержащих наиболее высокие коррупционные риски и подлежащих обязательному контролю, входят:</w:t>
      </w:r>
    </w:p>
    <w:p w:rsidR="001C456C" w:rsidRPr="00844118" w:rsidRDefault="001C456C" w:rsidP="00C93470">
      <w:pPr>
        <w:pStyle w:val="Style14"/>
        <w:widowControl/>
        <w:tabs>
          <w:tab w:val="left" w:pos="883"/>
        </w:tabs>
        <w:spacing w:line="276" w:lineRule="auto"/>
        <w:ind w:left="710" w:firstLine="0"/>
        <w:rPr>
          <w:rStyle w:val="FontStyle36"/>
          <w:sz w:val="28"/>
          <w:szCs w:val="28"/>
        </w:rPr>
      </w:pPr>
      <w:r w:rsidRPr="00844118">
        <w:rPr>
          <w:rStyle w:val="FontStyle36"/>
          <w:sz w:val="28"/>
          <w:szCs w:val="28"/>
        </w:rPr>
        <w:t>-</w:t>
      </w:r>
      <w:r w:rsidRPr="00844118">
        <w:rPr>
          <w:rStyle w:val="FontStyle36"/>
          <w:sz w:val="28"/>
          <w:szCs w:val="28"/>
        </w:rPr>
        <w:tab/>
        <w:t>операции с недвижимым имуществом;</w:t>
      </w:r>
    </w:p>
    <w:p w:rsidR="001C456C" w:rsidRPr="00844118" w:rsidRDefault="001C456C" w:rsidP="00C93470">
      <w:pPr>
        <w:pStyle w:val="Style27"/>
        <w:widowControl/>
        <w:spacing w:line="276" w:lineRule="auto"/>
        <w:ind w:firstLine="0"/>
        <w:jc w:val="both"/>
        <w:rPr>
          <w:rStyle w:val="FontStyle36"/>
          <w:sz w:val="28"/>
          <w:szCs w:val="28"/>
        </w:rPr>
      </w:pPr>
      <w:r>
        <w:rPr>
          <w:rStyle w:val="FontStyle36"/>
          <w:sz w:val="28"/>
          <w:szCs w:val="28"/>
        </w:rPr>
        <w:t xml:space="preserve">          - </w:t>
      </w:r>
      <w:r w:rsidRPr="00844118">
        <w:rPr>
          <w:rStyle w:val="FontStyle36"/>
          <w:sz w:val="28"/>
          <w:szCs w:val="28"/>
        </w:rPr>
        <w:t>выполнение     (субподряд)     научно-исследовательских,     опытно-конструкторских, проектно-изыскательских и строительно-монтажных работ;</w:t>
      </w:r>
    </w:p>
    <w:p w:rsidR="001C456C" w:rsidRPr="00844118" w:rsidRDefault="001C456C" w:rsidP="00C93470">
      <w:pPr>
        <w:pStyle w:val="Style14"/>
        <w:widowControl/>
        <w:tabs>
          <w:tab w:val="left" w:pos="883"/>
        </w:tabs>
        <w:spacing w:before="5" w:line="276" w:lineRule="auto"/>
        <w:ind w:left="710" w:firstLine="0"/>
        <w:rPr>
          <w:rStyle w:val="FontStyle36"/>
          <w:sz w:val="28"/>
          <w:szCs w:val="28"/>
        </w:rPr>
      </w:pPr>
      <w:r w:rsidRPr="00844118">
        <w:rPr>
          <w:rStyle w:val="FontStyle36"/>
          <w:sz w:val="28"/>
          <w:szCs w:val="28"/>
        </w:rPr>
        <w:t>-</w:t>
      </w:r>
      <w:r w:rsidRPr="00844118">
        <w:rPr>
          <w:rStyle w:val="FontStyle36"/>
          <w:sz w:val="28"/>
          <w:szCs w:val="28"/>
        </w:rPr>
        <w:tab/>
        <w:t>выполнение консалтинговых, в том числе образовательных услуг;</w:t>
      </w:r>
    </w:p>
    <w:p w:rsidR="001C456C" w:rsidRPr="00844118" w:rsidRDefault="001C456C" w:rsidP="00C93470">
      <w:pPr>
        <w:pStyle w:val="Style14"/>
        <w:widowControl/>
        <w:tabs>
          <w:tab w:val="left" w:pos="998"/>
        </w:tabs>
        <w:spacing w:before="10" w:line="276" w:lineRule="auto"/>
        <w:ind w:firstLine="710"/>
        <w:rPr>
          <w:rStyle w:val="FontStyle36"/>
          <w:sz w:val="28"/>
          <w:szCs w:val="28"/>
        </w:rPr>
      </w:pPr>
      <w:r>
        <w:rPr>
          <w:rStyle w:val="FontStyle36"/>
          <w:sz w:val="28"/>
          <w:szCs w:val="28"/>
        </w:rPr>
        <w:t xml:space="preserve">- </w:t>
      </w:r>
      <w:r w:rsidRPr="00844118">
        <w:rPr>
          <w:rStyle w:val="FontStyle36"/>
          <w:sz w:val="28"/>
          <w:szCs w:val="28"/>
        </w:rPr>
        <w:t>покупка предметов искусства и роскоши, в том числе дорогостоящих транспортных средств, картин, антиквариата и других;</w:t>
      </w:r>
    </w:p>
    <w:p w:rsidR="001C456C" w:rsidRPr="00844118" w:rsidRDefault="001C456C" w:rsidP="00C93470">
      <w:pPr>
        <w:pStyle w:val="Style14"/>
        <w:widowControl/>
        <w:numPr>
          <w:ilvl w:val="0"/>
          <w:numId w:val="4"/>
        </w:numPr>
        <w:tabs>
          <w:tab w:val="left" w:pos="888"/>
        </w:tabs>
        <w:spacing w:before="5" w:line="276" w:lineRule="auto"/>
        <w:ind w:left="715" w:firstLine="0"/>
        <w:rPr>
          <w:rStyle w:val="FontStyle36"/>
          <w:sz w:val="28"/>
          <w:szCs w:val="28"/>
        </w:rPr>
      </w:pPr>
      <w:r w:rsidRPr="00844118">
        <w:rPr>
          <w:rStyle w:val="FontStyle36"/>
          <w:sz w:val="28"/>
          <w:szCs w:val="28"/>
        </w:rPr>
        <w:t>оказание спонсорской помощи;</w:t>
      </w:r>
    </w:p>
    <w:p w:rsidR="001C456C" w:rsidRPr="00844118" w:rsidRDefault="001C456C" w:rsidP="00C93470">
      <w:pPr>
        <w:pStyle w:val="Style14"/>
        <w:widowControl/>
        <w:numPr>
          <w:ilvl w:val="0"/>
          <w:numId w:val="4"/>
        </w:numPr>
        <w:tabs>
          <w:tab w:val="left" w:pos="888"/>
        </w:tabs>
        <w:spacing w:before="5" w:line="276" w:lineRule="auto"/>
        <w:ind w:left="715" w:firstLine="0"/>
        <w:rPr>
          <w:rStyle w:val="FontStyle36"/>
          <w:sz w:val="28"/>
          <w:szCs w:val="28"/>
        </w:rPr>
      </w:pPr>
      <w:proofErr w:type="spellStart"/>
      <w:r w:rsidRPr="00844118">
        <w:rPr>
          <w:rStyle w:val="FontStyle36"/>
          <w:sz w:val="28"/>
          <w:szCs w:val="28"/>
        </w:rPr>
        <w:t>найм</w:t>
      </w:r>
      <w:proofErr w:type="spellEnd"/>
      <w:r w:rsidRPr="00844118">
        <w:rPr>
          <w:rStyle w:val="FontStyle36"/>
          <w:sz w:val="28"/>
          <w:szCs w:val="28"/>
        </w:rPr>
        <w:t xml:space="preserve"> на работу и повышение по службе работников руководящего состава.</w:t>
      </w:r>
    </w:p>
    <w:p w:rsidR="00E62EA5" w:rsidRDefault="001C456C" w:rsidP="00E62EA5">
      <w:pPr>
        <w:pStyle w:val="Style4"/>
        <w:widowControl/>
        <w:spacing w:before="10" w:line="276" w:lineRule="auto"/>
        <w:rPr>
          <w:rStyle w:val="FontStyle36"/>
          <w:sz w:val="28"/>
          <w:szCs w:val="28"/>
        </w:rPr>
      </w:pPr>
      <w:r w:rsidRPr="00844118">
        <w:rPr>
          <w:rStyle w:val="FontStyle36"/>
          <w:sz w:val="28"/>
          <w:szCs w:val="28"/>
        </w:rPr>
        <w:t xml:space="preserve">О результатах проведенных проверок </w:t>
      </w:r>
      <w:r w:rsidRPr="003B0C1C">
        <w:rPr>
          <w:rStyle w:val="FontStyle36"/>
          <w:sz w:val="28"/>
          <w:szCs w:val="28"/>
        </w:rPr>
        <w:t>сообщается К</w:t>
      </w:r>
      <w:r w:rsidR="00113237" w:rsidRPr="003B0C1C">
        <w:rPr>
          <w:rStyle w:val="FontStyle36"/>
          <w:sz w:val="28"/>
          <w:szCs w:val="28"/>
        </w:rPr>
        <w:t>омиссиям</w:t>
      </w:r>
      <w:r w:rsidRPr="003B0C1C">
        <w:rPr>
          <w:rStyle w:val="FontStyle36"/>
          <w:sz w:val="28"/>
          <w:szCs w:val="28"/>
        </w:rPr>
        <w:t xml:space="preserve"> </w:t>
      </w:r>
      <w:r w:rsidR="003B0C1C" w:rsidRPr="003B0C1C">
        <w:rPr>
          <w:sz w:val="28"/>
          <w:szCs w:val="28"/>
          <w:lang w:eastAsia="en-US"/>
        </w:rPr>
        <w:t>по противодействию коррупции и урегулированию конфликта интересов</w:t>
      </w:r>
      <w:r w:rsidR="003B0C1C">
        <w:rPr>
          <w:lang w:eastAsia="en-US"/>
        </w:rPr>
        <w:t xml:space="preserve"> </w:t>
      </w:r>
      <w:r w:rsidR="00113237">
        <w:rPr>
          <w:rStyle w:val="FontStyle36"/>
          <w:sz w:val="28"/>
          <w:szCs w:val="28"/>
        </w:rPr>
        <w:t>на</w:t>
      </w:r>
      <w:r w:rsidRPr="00844118">
        <w:rPr>
          <w:rStyle w:val="FontStyle36"/>
          <w:sz w:val="28"/>
          <w:szCs w:val="28"/>
        </w:rPr>
        <w:t xml:space="preserve"> </w:t>
      </w:r>
      <w:r>
        <w:rPr>
          <w:rStyle w:val="FontStyle36"/>
          <w:sz w:val="28"/>
          <w:szCs w:val="28"/>
        </w:rPr>
        <w:t>ФКП «Завод имени Я.М.Свердлова»</w:t>
      </w:r>
      <w:r w:rsidRPr="00844118">
        <w:rPr>
          <w:rStyle w:val="FontStyle36"/>
          <w:sz w:val="28"/>
          <w:szCs w:val="28"/>
        </w:rPr>
        <w:t xml:space="preserve">, </w:t>
      </w:r>
      <w:r w:rsidR="00E62EA5">
        <w:rPr>
          <w:rStyle w:val="FontStyle36"/>
          <w:sz w:val="28"/>
          <w:szCs w:val="28"/>
        </w:rPr>
        <w:t>генеральному директору</w:t>
      </w:r>
      <w:r w:rsidRPr="00844118">
        <w:rPr>
          <w:rStyle w:val="FontStyle36"/>
          <w:sz w:val="28"/>
          <w:szCs w:val="28"/>
        </w:rPr>
        <w:t xml:space="preserve"> </w:t>
      </w:r>
      <w:r>
        <w:rPr>
          <w:rStyle w:val="FontStyle36"/>
          <w:sz w:val="28"/>
          <w:szCs w:val="28"/>
        </w:rPr>
        <w:t>ФКП «Завод имени Я.М.Свердлова»</w:t>
      </w:r>
      <w:r w:rsidR="00113237">
        <w:rPr>
          <w:rStyle w:val="FontStyle36"/>
          <w:sz w:val="28"/>
          <w:szCs w:val="28"/>
        </w:rPr>
        <w:t xml:space="preserve"> </w:t>
      </w:r>
      <w:r w:rsidR="00030053">
        <w:rPr>
          <w:rStyle w:val="FontStyle36"/>
          <w:sz w:val="28"/>
          <w:szCs w:val="28"/>
        </w:rPr>
        <w:t>и</w:t>
      </w:r>
      <w:r w:rsidRPr="00844118">
        <w:rPr>
          <w:rStyle w:val="FontStyle36"/>
          <w:sz w:val="28"/>
          <w:szCs w:val="28"/>
        </w:rPr>
        <w:t xml:space="preserve"> в Администра</w:t>
      </w:r>
      <w:r w:rsidR="0036669A">
        <w:rPr>
          <w:rStyle w:val="FontStyle36"/>
          <w:sz w:val="28"/>
          <w:szCs w:val="28"/>
        </w:rPr>
        <w:t xml:space="preserve">тивный департамент </w:t>
      </w:r>
      <w:proofErr w:type="spellStart"/>
      <w:r w:rsidR="0036669A">
        <w:rPr>
          <w:rStyle w:val="FontStyle36"/>
          <w:sz w:val="28"/>
          <w:szCs w:val="28"/>
        </w:rPr>
        <w:t>Минпромторга</w:t>
      </w:r>
      <w:proofErr w:type="spellEnd"/>
      <w:r w:rsidRPr="00844118">
        <w:rPr>
          <w:rStyle w:val="FontStyle36"/>
          <w:sz w:val="28"/>
          <w:szCs w:val="28"/>
        </w:rPr>
        <w:t xml:space="preserve"> России ежеквартально (не позднее 10 числа месяца, следующего </w:t>
      </w:r>
      <w:proofErr w:type="gramStart"/>
      <w:r w:rsidRPr="00844118">
        <w:rPr>
          <w:rStyle w:val="FontStyle36"/>
          <w:sz w:val="28"/>
          <w:szCs w:val="28"/>
        </w:rPr>
        <w:t>за</w:t>
      </w:r>
      <w:proofErr w:type="gramEnd"/>
      <w:r w:rsidRPr="00844118">
        <w:rPr>
          <w:rStyle w:val="FontStyle36"/>
          <w:sz w:val="28"/>
          <w:szCs w:val="28"/>
        </w:rPr>
        <w:t xml:space="preserve"> отчетн</w:t>
      </w:r>
      <w:r>
        <w:rPr>
          <w:rStyle w:val="FontStyle36"/>
          <w:sz w:val="28"/>
          <w:szCs w:val="28"/>
        </w:rPr>
        <w:t>ы</w:t>
      </w:r>
      <w:r w:rsidRPr="00844118">
        <w:rPr>
          <w:rStyle w:val="FontStyle36"/>
          <w:sz w:val="28"/>
          <w:szCs w:val="28"/>
        </w:rPr>
        <w:t>м).</w:t>
      </w:r>
    </w:p>
    <w:p w:rsidR="00071655" w:rsidRDefault="00071655" w:rsidP="00466DDD">
      <w:pPr>
        <w:pStyle w:val="Style4"/>
        <w:widowControl/>
        <w:spacing w:before="10" w:line="276" w:lineRule="auto"/>
        <w:ind w:firstLine="0"/>
        <w:rPr>
          <w:rStyle w:val="FontStyle36"/>
          <w:sz w:val="28"/>
          <w:szCs w:val="28"/>
        </w:rPr>
      </w:pPr>
    </w:p>
    <w:p w:rsidR="001C456C" w:rsidRPr="00143423" w:rsidRDefault="001C456C" w:rsidP="00C93470">
      <w:pPr>
        <w:pStyle w:val="Style5"/>
        <w:widowControl/>
        <w:spacing w:before="67" w:line="276" w:lineRule="auto"/>
        <w:jc w:val="both"/>
        <w:rPr>
          <w:b/>
          <w:sz w:val="28"/>
          <w:szCs w:val="28"/>
        </w:rPr>
      </w:pPr>
      <w:r>
        <w:rPr>
          <w:rStyle w:val="FontStyle36"/>
          <w:b/>
          <w:sz w:val="28"/>
          <w:szCs w:val="28"/>
        </w:rPr>
        <w:t xml:space="preserve">                                      </w:t>
      </w:r>
      <w:r w:rsidRPr="00143423">
        <w:rPr>
          <w:rStyle w:val="FontStyle36"/>
          <w:b/>
          <w:sz w:val="28"/>
          <w:szCs w:val="28"/>
        </w:rPr>
        <w:t>6. Ожидаемые результаты</w:t>
      </w:r>
    </w:p>
    <w:p w:rsidR="001C456C" w:rsidRPr="00844118" w:rsidRDefault="001C456C" w:rsidP="00C93470">
      <w:pPr>
        <w:pStyle w:val="Style4"/>
        <w:widowControl/>
        <w:spacing w:before="173" w:line="276" w:lineRule="auto"/>
        <w:rPr>
          <w:rStyle w:val="FontStyle36"/>
          <w:sz w:val="28"/>
          <w:szCs w:val="28"/>
        </w:rPr>
      </w:pPr>
      <w:r w:rsidRPr="00844118">
        <w:rPr>
          <w:rStyle w:val="FontStyle36"/>
          <w:sz w:val="28"/>
          <w:szCs w:val="28"/>
        </w:rPr>
        <w:t xml:space="preserve">Предполагается, что в результате реализации Антикоррупционной политики организации, подведомственной </w:t>
      </w:r>
      <w:proofErr w:type="spellStart"/>
      <w:r w:rsidRPr="00844118">
        <w:rPr>
          <w:rStyle w:val="FontStyle36"/>
          <w:sz w:val="28"/>
          <w:szCs w:val="28"/>
        </w:rPr>
        <w:t>Минпромторгу</w:t>
      </w:r>
      <w:proofErr w:type="spellEnd"/>
      <w:r w:rsidRPr="00844118">
        <w:rPr>
          <w:rStyle w:val="FontStyle36"/>
          <w:sz w:val="28"/>
          <w:szCs w:val="28"/>
        </w:rPr>
        <w:t xml:space="preserve"> России, будут усовершенствованы сис</w:t>
      </w:r>
      <w:r w:rsidR="00113237">
        <w:rPr>
          <w:rStyle w:val="FontStyle36"/>
          <w:sz w:val="28"/>
          <w:szCs w:val="28"/>
        </w:rPr>
        <w:t>темы противодействия коррупции на</w:t>
      </w:r>
      <w:r w:rsidRPr="00844118">
        <w:rPr>
          <w:rStyle w:val="FontStyle36"/>
          <w:sz w:val="28"/>
          <w:szCs w:val="28"/>
        </w:rPr>
        <w:t xml:space="preserve"> </w:t>
      </w:r>
      <w:r>
        <w:rPr>
          <w:rStyle w:val="FontStyle36"/>
          <w:sz w:val="28"/>
          <w:szCs w:val="28"/>
        </w:rPr>
        <w:t>ФКП «Завод имени Я.М.Свердлова»</w:t>
      </w:r>
      <w:r w:rsidR="00071655">
        <w:rPr>
          <w:rStyle w:val="FontStyle36"/>
          <w:sz w:val="28"/>
          <w:szCs w:val="28"/>
        </w:rPr>
        <w:t xml:space="preserve">, </w:t>
      </w:r>
      <w:r w:rsidRPr="00844118">
        <w:rPr>
          <w:rStyle w:val="FontStyle36"/>
          <w:sz w:val="28"/>
          <w:szCs w:val="28"/>
        </w:rPr>
        <w:t xml:space="preserve">сформируются эффективные механизмы, препятствующие коррупционным действиям, минимизируются риски вовлечения </w:t>
      </w:r>
      <w:r w:rsidR="00113237">
        <w:rPr>
          <w:rStyle w:val="FontStyle36"/>
          <w:sz w:val="28"/>
          <w:szCs w:val="28"/>
        </w:rPr>
        <w:t xml:space="preserve">работников </w:t>
      </w:r>
      <w:r>
        <w:rPr>
          <w:rStyle w:val="FontStyle36"/>
          <w:sz w:val="28"/>
          <w:szCs w:val="28"/>
        </w:rPr>
        <w:t>ФКП «Завод имени Я.М.Свердлова»</w:t>
      </w:r>
      <w:r w:rsidR="00071655">
        <w:rPr>
          <w:rStyle w:val="FontStyle36"/>
          <w:sz w:val="28"/>
          <w:szCs w:val="28"/>
        </w:rPr>
        <w:t xml:space="preserve"> </w:t>
      </w:r>
      <w:r w:rsidRPr="00844118">
        <w:rPr>
          <w:rStyle w:val="FontStyle36"/>
          <w:sz w:val="28"/>
          <w:szCs w:val="28"/>
        </w:rPr>
        <w:t>в коррупционную деятельность.</w:t>
      </w:r>
    </w:p>
    <w:p w:rsidR="001C456C" w:rsidRPr="00844118" w:rsidRDefault="001C456C" w:rsidP="00C93470">
      <w:pPr>
        <w:pStyle w:val="Style4"/>
        <w:widowControl/>
        <w:spacing w:before="5" w:line="276" w:lineRule="auto"/>
        <w:ind w:firstLine="701"/>
        <w:rPr>
          <w:rStyle w:val="FontStyle36"/>
          <w:sz w:val="28"/>
          <w:szCs w:val="28"/>
        </w:rPr>
      </w:pPr>
      <w:r w:rsidRPr="00844118">
        <w:rPr>
          <w:rStyle w:val="FontStyle36"/>
          <w:sz w:val="28"/>
          <w:szCs w:val="28"/>
        </w:rPr>
        <w:t xml:space="preserve">Реализация настоящей Антикоррупционной политики направлена на воспитание правового и гражданского сознания у работников </w:t>
      </w:r>
      <w:r>
        <w:rPr>
          <w:rStyle w:val="FontStyle36"/>
          <w:sz w:val="28"/>
          <w:szCs w:val="28"/>
        </w:rPr>
        <w:t>ФКП «Завод имени Я.М.Свердлова»</w:t>
      </w:r>
      <w:r w:rsidR="0036669A" w:rsidRPr="0036669A">
        <w:rPr>
          <w:rStyle w:val="FontStyle36"/>
          <w:sz w:val="28"/>
          <w:szCs w:val="28"/>
        </w:rPr>
        <w:t xml:space="preserve"> </w:t>
      </w:r>
      <w:r w:rsidRPr="00844118">
        <w:rPr>
          <w:rStyle w:val="FontStyle36"/>
          <w:sz w:val="28"/>
          <w:szCs w:val="28"/>
        </w:rPr>
        <w:t xml:space="preserve">путем формирования негативного отношения к </w:t>
      </w:r>
      <w:r w:rsidRPr="00844118">
        <w:rPr>
          <w:rStyle w:val="FontStyle36"/>
          <w:sz w:val="28"/>
          <w:szCs w:val="28"/>
        </w:rPr>
        <w:lastRenderedPageBreak/>
        <w:t>коррупционным проявлениям, привлечения каждого работника к реализации мероприятий по предотвращению коррупции.</w:t>
      </w:r>
    </w:p>
    <w:p w:rsidR="00722B13" w:rsidRPr="00B32DCA" w:rsidRDefault="001C456C" w:rsidP="00B53E56">
      <w:pPr>
        <w:pStyle w:val="Style4"/>
        <w:widowControl/>
        <w:spacing w:line="276" w:lineRule="auto"/>
        <w:rPr>
          <w:sz w:val="28"/>
          <w:szCs w:val="28"/>
        </w:rPr>
      </w:pPr>
      <w:proofErr w:type="gramStart"/>
      <w:r w:rsidRPr="00844118">
        <w:rPr>
          <w:rStyle w:val="FontStyle36"/>
          <w:sz w:val="28"/>
          <w:szCs w:val="28"/>
        </w:rPr>
        <w:t>В результате реализации мероприятий настоя</w:t>
      </w:r>
      <w:r w:rsidR="00113237">
        <w:rPr>
          <w:rStyle w:val="FontStyle36"/>
          <w:sz w:val="28"/>
          <w:szCs w:val="28"/>
        </w:rPr>
        <w:t>щей Антикоррупционной политики на</w:t>
      </w:r>
      <w:r w:rsidRPr="00844118">
        <w:rPr>
          <w:rStyle w:val="FontStyle36"/>
          <w:sz w:val="28"/>
          <w:szCs w:val="28"/>
        </w:rPr>
        <w:t xml:space="preserve"> </w:t>
      </w:r>
      <w:r>
        <w:rPr>
          <w:rStyle w:val="FontStyle36"/>
          <w:sz w:val="28"/>
          <w:szCs w:val="28"/>
        </w:rPr>
        <w:t>ФКП «Завод имени Я.М.Свердлова»</w:t>
      </w:r>
      <w:r w:rsidR="00071655">
        <w:rPr>
          <w:rStyle w:val="FontStyle36"/>
          <w:sz w:val="28"/>
          <w:szCs w:val="28"/>
        </w:rPr>
        <w:t xml:space="preserve">, </w:t>
      </w:r>
      <w:r w:rsidRPr="00844118">
        <w:rPr>
          <w:rStyle w:val="FontStyle36"/>
          <w:sz w:val="28"/>
          <w:szCs w:val="28"/>
        </w:rPr>
        <w:t xml:space="preserve">будут созданы эффективные системы мониторинга коррупциогенных факторов, а также пресечения коррупционных действий 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и репутационного ущерба, наносимого </w:t>
      </w:r>
      <w:r>
        <w:rPr>
          <w:rStyle w:val="FontStyle36"/>
          <w:sz w:val="28"/>
          <w:szCs w:val="28"/>
        </w:rPr>
        <w:t>ФКП «Завод имени Я.М.Свердлова»</w:t>
      </w:r>
      <w:r w:rsidR="00071655">
        <w:rPr>
          <w:rStyle w:val="FontStyle36"/>
          <w:sz w:val="28"/>
          <w:szCs w:val="28"/>
        </w:rPr>
        <w:t xml:space="preserve"> </w:t>
      </w:r>
      <w:r w:rsidR="00071655">
        <w:rPr>
          <w:sz w:val="28"/>
          <w:szCs w:val="28"/>
        </w:rPr>
        <w:t xml:space="preserve">и </w:t>
      </w:r>
      <w:proofErr w:type="spellStart"/>
      <w:r w:rsidR="00B53E56" w:rsidRPr="00BE21B2">
        <w:rPr>
          <w:sz w:val="28"/>
          <w:szCs w:val="28"/>
        </w:rPr>
        <w:t>Минпромторгу</w:t>
      </w:r>
      <w:proofErr w:type="spellEnd"/>
      <w:r w:rsidR="00B53E56" w:rsidRPr="00BE21B2">
        <w:rPr>
          <w:sz w:val="28"/>
          <w:szCs w:val="28"/>
        </w:rPr>
        <w:t xml:space="preserve"> России.</w:t>
      </w:r>
      <w:proofErr w:type="gramEnd"/>
    </w:p>
    <w:sectPr w:rsidR="00722B13" w:rsidRPr="00B32DCA" w:rsidSect="00061FC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84" w:rsidRDefault="00960C84" w:rsidP="00494B09">
      <w:r>
        <w:separator/>
      </w:r>
    </w:p>
  </w:endnote>
  <w:endnote w:type="continuationSeparator" w:id="0">
    <w:p w:rsidR="00960C84" w:rsidRDefault="00960C84" w:rsidP="00494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9" w:rsidRDefault="00494B0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9" w:rsidRDefault="00494B0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9" w:rsidRDefault="00494B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84" w:rsidRDefault="00960C84" w:rsidP="00494B09">
      <w:r>
        <w:separator/>
      </w:r>
    </w:p>
  </w:footnote>
  <w:footnote w:type="continuationSeparator" w:id="0">
    <w:p w:rsidR="00960C84" w:rsidRDefault="00960C84" w:rsidP="00494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9" w:rsidRDefault="00494B0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9" w:rsidRDefault="00494B0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9" w:rsidRDefault="00494B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04BFA6"/>
    <w:lvl w:ilvl="0">
      <w:numFmt w:val="bullet"/>
      <w:lvlText w:val="*"/>
      <w:lvlJc w:val="left"/>
    </w:lvl>
  </w:abstractNum>
  <w:abstractNum w:abstractNumId="1">
    <w:nsid w:val="1B607963"/>
    <w:multiLevelType w:val="singleLevel"/>
    <w:tmpl w:val="51BA9BBA"/>
    <w:lvl w:ilvl="0">
      <w:start w:val="1"/>
      <w:numFmt w:val="decimal"/>
      <w:lvlText w:val="3.%1."/>
      <w:legacy w:legacy="1" w:legacySpace="0" w:legacyIndent="523"/>
      <w:lvlJc w:val="left"/>
      <w:rPr>
        <w:rFonts w:ascii="Times New Roman" w:hAnsi="Times New Roman" w:cs="Times New Roman" w:hint="default"/>
      </w:rPr>
    </w:lvl>
  </w:abstractNum>
  <w:abstractNum w:abstractNumId="2">
    <w:nsid w:val="33B14D58"/>
    <w:multiLevelType w:val="singleLevel"/>
    <w:tmpl w:val="C75EEE84"/>
    <w:lvl w:ilvl="0">
      <w:start w:val="4"/>
      <w:numFmt w:val="decimal"/>
      <w:lvlText w:val="%1)"/>
      <w:legacy w:legacy="1" w:legacySpace="0" w:legacyIndent="490"/>
      <w:lvlJc w:val="left"/>
      <w:rPr>
        <w:rFonts w:ascii="Times New Roman" w:hAnsi="Times New Roman" w:cs="Times New Roman" w:hint="default"/>
      </w:rPr>
    </w:lvl>
  </w:abstractNum>
  <w:abstractNum w:abstractNumId="3">
    <w:nsid w:val="3B8923C8"/>
    <w:multiLevelType w:val="singleLevel"/>
    <w:tmpl w:val="C9F66958"/>
    <w:lvl w:ilvl="0">
      <w:start w:val="3"/>
      <w:numFmt w:val="decimal"/>
      <w:lvlText w:val="6.%1."/>
      <w:legacy w:legacy="1" w:legacySpace="0" w:legacyIndent="576"/>
      <w:lvlJc w:val="left"/>
      <w:rPr>
        <w:rFonts w:ascii="Times New Roman" w:hAnsi="Times New Roman" w:cs="Times New Roman" w:hint="default"/>
      </w:rPr>
    </w:lvl>
  </w:abstractNum>
  <w:abstractNum w:abstractNumId="4">
    <w:nsid w:val="4DD63D23"/>
    <w:multiLevelType w:val="multilevel"/>
    <w:tmpl w:val="249605EE"/>
    <w:lvl w:ilvl="0">
      <w:start w:val="4"/>
      <w:numFmt w:val="decimal"/>
      <w:lvlText w:val="%1."/>
      <w:legacy w:legacy="1" w:legacySpace="0" w:legacyIndent="317"/>
      <w:lvlJc w:val="left"/>
      <w:rPr>
        <w:rFonts w:ascii="Times New Roman" w:hAnsi="Times New Roman" w:cs="Times New Roman" w:hint="default"/>
      </w:rPr>
    </w:lvl>
    <w:lvl w:ilvl="1">
      <w:start w:val="3"/>
      <w:numFmt w:val="decimal"/>
      <w:lvlText w:val="%1.%2"/>
      <w:lvlJc w:val="left"/>
      <w:pPr>
        <w:ind w:left="1090" w:hanging="37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5">
    <w:nsid w:val="53D43CE4"/>
    <w:multiLevelType w:val="multilevel"/>
    <w:tmpl w:val="67E06968"/>
    <w:lvl w:ilvl="0">
      <w:start w:val="6"/>
      <w:numFmt w:val="decimal"/>
      <w:lvlText w:val="%1"/>
      <w:lvlJc w:val="left"/>
      <w:pPr>
        <w:ind w:left="375" w:hanging="375"/>
      </w:pPr>
      <w:rPr>
        <w:rFonts w:hint="default"/>
      </w:rPr>
    </w:lvl>
    <w:lvl w:ilvl="1">
      <w:start w:val="3"/>
      <w:numFmt w:val="decimal"/>
      <w:lvlText w:val="%1.%2"/>
      <w:lvlJc w:val="left"/>
      <w:pPr>
        <w:ind w:left="1090" w:hanging="37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6">
    <w:nsid w:val="5FAE67F6"/>
    <w:multiLevelType w:val="multilevel"/>
    <w:tmpl w:val="48820D94"/>
    <w:lvl w:ilvl="0">
      <w:start w:val="2"/>
      <w:numFmt w:val="decimal"/>
      <w:lvlText w:val="%1."/>
      <w:legacy w:legacy="1" w:legacySpace="0" w:legacyIndent="317"/>
      <w:lvlJc w:val="left"/>
      <w:rPr>
        <w:rFonts w:ascii="Times New Roman" w:hAnsi="Times New Roman"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6C31500E"/>
    <w:multiLevelType w:val="hybridMultilevel"/>
    <w:tmpl w:val="4852E4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211AE4"/>
    <w:multiLevelType w:val="singleLevel"/>
    <w:tmpl w:val="C04827F0"/>
    <w:lvl w:ilvl="0">
      <w:start w:val="1"/>
      <w:numFmt w:val="decimal"/>
      <w:lvlText w:val="%1)"/>
      <w:legacy w:legacy="1" w:legacySpace="0" w:legacyIndent="389"/>
      <w:lvlJc w:val="left"/>
      <w:rPr>
        <w:rFonts w:ascii="Times New Roman" w:hAnsi="Times New Roman" w:cs="Times New Roman" w:hint="default"/>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331"/>
        <w:lvlJc w:val="left"/>
        <w:rPr>
          <w:rFonts w:ascii="Times New Roman" w:hAnsi="Times New Roman" w:hint="default"/>
        </w:rPr>
      </w:lvl>
    </w:lvlOverride>
  </w:num>
  <w:num w:numId="4">
    <w:abstractNumId w:val="0"/>
    <w:lvlOverride w:ilvl="0">
      <w:lvl w:ilvl="0">
        <w:numFmt w:val="bullet"/>
        <w:lvlText w:val="-"/>
        <w:legacy w:legacy="1" w:legacySpace="0" w:legacyIndent="173"/>
        <w:lvlJc w:val="left"/>
        <w:rPr>
          <w:rFonts w:ascii="Times New Roman" w:hAnsi="Times New Roman" w:hint="default"/>
        </w:rPr>
      </w:lvl>
    </w:lvlOverride>
  </w:num>
  <w:num w:numId="5">
    <w:abstractNumId w:val="0"/>
    <w:lvlOverride w:ilvl="0">
      <w:lvl w:ilvl="0">
        <w:numFmt w:val="bullet"/>
        <w:lvlText w:val="-"/>
        <w:legacy w:legacy="1" w:legacySpace="0" w:legacyIndent="236"/>
        <w:lvlJc w:val="left"/>
        <w:rPr>
          <w:rFonts w:ascii="Times New Roman" w:hAnsi="Times New Roman" w:hint="default"/>
        </w:rPr>
      </w:lvl>
    </w:lvlOverride>
  </w:num>
  <w:num w:numId="6">
    <w:abstractNumId w:val="8"/>
  </w:num>
  <w:num w:numId="7">
    <w:abstractNumId w:val="2"/>
  </w:num>
  <w:num w:numId="8">
    <w:abstractNumId w:val="6"/>
  </w:num>
  <w:num w:numId="9">
    <w:abstractNumId w:val="1"/>
  </w:num>
  <w:num w:numId="10">
    <w:abstractNumId w:val="4"/>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3794"/>
  </w:hdrShapeDefaults>
  <w:footnotePr>
    <w:footnote w:id="-1"/>
    <w:footnote w:id="0"/>
  </w:footnotePr>
  <w:endnotePr>
    <w:endnote w:id="-1"/>
    <w:endnote w:id="0"/>
  </w:endnotePr>
  <w:compat/>
  <w:rsids>
    <w:rsidRoot w:val="001C456C"/>
    <w:rsid w:val="00030053"/>
    <w:rsid w:val="00042F0E"/>
    <w:rsid w:val="00046601"/>
    <w:rsid w:val="00061FC6"/>
    <w:rsid w:val="00071655"/>
    <w:rsid w:val="000B4BD4"/>
    <w:rsid w:val="000C061D"/>
    <w:rsid w:val="00113237"/>
    <w:rsid w:val="00133BF6"/>
    <w:rsid w:val="001C456C"/>
    <w:rsid w:val="00232730"/>
    <w:rsid w:val="00272316"/>
    <w:rsid w:val="002A3AD1"/>
    <w:rsid w:val="002B7ACA"/>
    <w:rsid w:val="002C24E3"/>
    <w:rsid w:val="002E18DA"/>
    <w:rsid w:val="0034266D"/>
    <w:rsid w:val="0034410F"/>
    <w:rsid w:val="0034443B"/>
    <w:rsid w:val="0036669A"/>
    <w:rsid w:val="00377572"/>
    <w:rsid w:val="003B0C1C"/>
    <w:rsid w:val="003B2C0A"/>
    <w:rsid w:val="003E235D"/>
    <w:rsid w:val="0042744D"/>
    <w:rsid w:val="00466DDD"/>
    <w:rsid w:val="00494B09"/>
    <w:rsid w:val="004A473A"/>
    <w:rsid w:val="00500DBD"/>
    <w:rsid w:val="00524030"/>
    <w:rsid w:val="00533150"/>
    <w:rsid w:val="00544B03"/>
    <w:rsid w:val="00560B0A"/>
    <w:rsid w:val="00562613"/>
    <w:rsid w:val="00576598"/>
    <w:rsid w:val="00686FDB"/>
    <w:rsid w:val="006A061B"/>
    <w:rsid w:val="006A7A88"/>
    <w:rsid w:val="006B22ED"/>
    <w:rsid w:val="006F073B"/>
    <w:rsid w:val="00722B13"/>
    <w:rsid w:val="007E7C43"/>
    <w:rsid w:val="00824707"/>
    <w:rsid w:val="008A74C7"/>
    <w:rsid w:val="008B1966"/>
    <w:rsid w:val="008C4497"/>
    <w:rsid w:val="008E7552"/>
    <w:rsid w:val="00920598"/>
    <w:rsid w:val="00960C84"/>
    <w:rsid w:val="00991F13"/>
    <w:rsid w:val="009C081A"/>
    <w:rsid w:val="009D07DC"/>
    <w:rsid w:val="00A06571"/>
    <w:rsid w:val="00A13840"/>
    <w:rsid w:val="00A97A3E"/>
    <w:rsid w:val="00B30171"/>
    <w:rsid w:val="00B32DCA"/>
    <w:rsid w:val="00B50ECC"/>
    <w:rsid w:val="00B53E56"/>
    <w:rsid w:val="00B923E1"/>
    <w:rsid w:val="00C85244"/>
    <w:rsid w:val="00C93470"/>
    <w:rsid w:val="00CE7EBB"/>
    <w:rsid w:val="00D36A44"/>
    <w:rsid w:val="00D54A28"/>
    <w:rsid w:val="00D55B73"/>
    <w:rsid w:val="00DC4031"/>
    <w:rsid w:val="00E06469"/>
    <w:rsid w:val="00E33B75"/>
    <w:rsid w:val="00E62EA5"/>
    <w:rsid w:val="00E85996"/>
    <w:rsid w:val="00FB5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C456C"/>
    <w:pPr>
      <w:widowControl w:val="0"/>
      <w:autoSpaceDE w:val="0"/>
      <w:autoSpaceDN w:val="0"/>
      <w:adjustRightInd w:val="0"/>
      <w:spacing w:line="482" w:lineRule="exact"/>
      <w:ind w:firstLine="706"/>
      <w:jc w:val="both"/>
    </w:pPr>
  </w:style>
  <w:style w:type="paragraph" w:customStyle="1" w:styleId="Style5">
    <w:name w:val="Style5"/>
    <w:basedOn w:val="a"/>
    <w:rsid w:val="001C456C"/>
    <w:pPr>
      <w:widowControl w:val="0"/>
      <w:autoSpaceDE w:val="0"/>
      <w:autoSpaceDN w:val="0"/>
      <w:adjustRightInd w:val="0"/>
      <w:spacing w:line="322" w:lineRule="exact"/>
      <w:jc w:val="center"/>
    </w:pPr>
  </w:style>
  <w:style w:type="paragraph" w:customStyle="1" w:styleId="Style6">
    <w:name w:val="Style6"/>
    <w:basedOn w:val="a"/>
    <w:rsid w:val="001C456C"/>
    <w:pPr>
      <w:widowControl w:val="0"/>
      <w:autoSpaceDE w:val="0"/>
      <w:autoSpaceDN w:val="0"/>
      <w:adjustRightInd w:val="0"/>
      <w:jc w:val="both"/>
    </w:pPr>
  </w:style>
  <w:style w:type="paragraph" w:customStyle="1" w:styleId="Style12">
    <w:name w:val="Style12"/>
    <w:basedOn w:val="a"/>
    <w:rsid w:val="001C456C"/>
    <w:pPr>
      <w:widowControl w:val="0"/>
      <w:autoSpaceDE w:val="0"/>
      <w:autoSpaceDN w:val="0"/>
      <w:adjustRightInd w:val="0"/>
      <w:spacing w:line="319" w:lineRule="exact"/>
      <w:ind w:hanging="734"/>
    </w:pPr>
  </w:style>
  <w:style w:type="paragraph" w:customStyle="1" w:styleId="Style14">
    <w:name w:val="Style14"/>
    <w:basedOn w:val="a"/>
    <w:rsid w:val="001C456C"/>
    <w:pPr>
      <w:widowControl w:val="0"/>
      <w:autoSpaceDE w:val="0"/>
      <w:autoSpaceDN w:val="0"/>
      <w:adjustRightInd w:val="0"/>
      <w:spacing w:line="485" w:lineRule="exact"/>
      <w:ind w:firstLine="749"/>
      <w:jc w:val="both"/>
    </w:pPr>
  </w:style>
  <w:style w:type="paragraph" w:customStyle="1" w:styleId="Style27">
    <w:name w:val="Style27"/>
    <w:basedOn w:val="a"/>
    <w:rsid w:val="001C456C"/>
    <w:pPr>
      <w:widowControl w:val="0"/>
      <w:autoSpaceDE w:val="0"/>
      <w:autoSpaceDN w:val="0"/>
      <w:adjustRightInd w:val="0"/>
      <w:spacing w:line="480" w:lineRule="exact"/>
      <w:ind w:firstLine="1320"/>
    </w:pPr>
  </w:style>
  <w:style w:type="paragraph" w:customStyle="1" w:styleId="Style33">
    <w:name w:val="Style33"/>
    <w:basedOn w:val="a"/>
    <w:rsid w:val="001C456C"/>
    <w:pPr>
      <w:widowControl w:val="0"/>
      <w:autoSpaceDE w:val="0"/>
      <w:autoSpaceDN w:val="0"/>
      <w:adjustRightInd w:val="0"/>
    </w:pPr>
  </w:style>
  <w:style w:type="character" w:customStyle="1" w:styleId="FontStyle36">
    <w:name w:val="Font Style36"/>
    <w:basedOn w:val="a0"/>
    <w:rsid w:val="001C456C"/>
    <w:rPr>
      <w:rFonts w:ascii="Times New Roman" w:hAnsi="Times New Roman" w:cs="Times New Roman"/>
      <w:sz w:val="26"/>
      <w:szCs w:val="26"/>
    </w:rPr>
  </w:style>
  <w:style w:type="paragraph" w:styleId="a3">
    <w:name w:val="Balloon Text"/>
    <w:basedOn w:val="a"/>
    <w:link w:val="a4"/>
    <w:uiPriority w:val="99"/>
    <w:semiHidden/>
    <w:unhideWhenUsed/>
    <w:rsid w:val="00061FC6"/>
    <w:rPr>
      <w:rFonts w:ascii="Tahoma" w:hAnsi="Tahoma" w:cs="Tahoma"/>
      <w:sz w:val="16"/>
      <w:szCs w:val="16"/>
    </w:rPr>
  </w:style>
  <w:style w:type="character" w:customStyle="1" w:styleId="a4">
    <w:name w:val="Текст выноски Знак"/>
    <w:basedOn w:val="a0"/>
    <w:link w:val="a3"/>
    <w:uiPriority w:val="99"/>
    <w:semiHidden/>
    <w:rsid w:val="00061FC6"/>
    <w:rPr>
      <w:rFonts w:ascii="Tahoma" w:eastAsia="Times New Roman" w:hAnsi="Tahoma" w:cs="Tahoma"/>
      <w:sz w:val="16"/>
      <w:szCs w:val="16"/>
      <w:lang w:eastAsia="ru-RU"/>
    </w:rPr>
  </w:style>
  <w:style w:type="paragraph" w:styleId="a5">
    <w:name w:val="annotation text"/>
    <w:basedOn w:val="a"/>
    <w:link w:val="a6"/>
    <w:uiPriority w:val="99"/>
    <w:semiHidden/>
    <w:unhideWhenUsed/>
    <w:rsid w:val="00524030"/>
    <w:rPr>
      <w:sz w:val="20"/>
      <w:szCs w:val="20"/>
    </w:rPr>
  </w:style>
  <w:style w:type="character" w:customStyle="1" w:styleId="a6">
    <w:name w:val="Текст примечания Знак"/>
    <w:basedOn w:val="a0"/>
    <w:link w:val="a5"/>
    <w:uiPriority w:val="99"/>
    <w:semiHidden/>
    <w:rsid w:val="00524030"/>
    <w:rPr>
      <w:rFonts w:ascii="Times New Roman" w:eastAsia="Times New Roman" w:hAnsi="Times New Roman" w:cs="Times New Roman"/>
      <w:sz w:val="20"/>
      <w:szCs w:val="20"/>
      <w:lang w:eastAsia="ru-RU"/>
    </w:rPr>
  </w:style>
  <w:style w:type="paragraph" w:styleId="a7">
    <w:name w:val="annotation subject"/>
    <w:basedOn w:val="a5"/>
    <w:next w:val="a5"/>
    <w:link w:val="a8"/>
    <w:rsid w:val="00524030"/>
    <w:rPr>
      <w:b/>
      <w:bCs/>
    </w:rPr>
  </w:style>
  <w:style w:type="character" w:customStyle="1" w:styleId="a8">
    <w:name w:val="Тема примечания Знак"/>
    <w:basedOn w:val="a6"/>
    <w:link w:val="a7"/>
    <w:rsid w:val="00524030"/>
    <w:rPr>
      <w:b/>
      <w:bCs/>
    </w:rPr>
  </w:style>
  <w:style w:type="paragraph" w:styleId="a9">
    <w:name w:val="header"/>
    <w:basedOn w:val="a"/>
    <w:link w:val="aa"/>
    <w:uiPriority w:val="99"/>
    <w:semiHidden/>
    <w:unhideWhenUsed/>
    <w:rsid w:val="00494B09"/>
    <w:pPr>
      <w:tabs>
        <w:tab w:val="center" w:pos="4677"/>
        <w:tab w:val="right" w:pos="9355"/>
      </w:tabs>
    </w:pPr>
  </w:style>
  <w:style w:type="character" w:customStyle="1" w:styleId="aa">
    <w:name w:val="Верхний колонтитул Знак"/>
    <w:basedOn w:val="a0"/>
    <w:link w:val="a9"/>
    <w:uiPriority w:val="99"/>
    <w:semiHidden/>
    <w:rsid w:val="00494B0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94B09"/>
    <w:pPr>
      <w:tabs>
        <w:tab w:val="center" w:pos="4677"/>
        <w:tab w:val="right" w:pos="9355"/>
      </w:tabs>
    </w:pPr>
  </w:style>
  <w:style w:type="character" w:customStyle="1" w:styleId="ac">
    <w:name w:val="Нижний колонтитул Знак"/>
    <w:basedOn w:val="a0"/>
    <w:link w:val="ab"/>
    <w:uiPriority w:val="99"/>
    <w:semiHidden/>
    <w:rsid w:val="00494B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2654</Words>
  <Characters>15129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katreen</dc:creator>
  <cp:lastModifiedBy>katreen</cp:lastModifiedBy>
  <cp:revision>2</cp:revision>
  <cp:lastPrinted>2021-10-20T05:11:00Z</cp:lastPrinted>
  <dcterms:created xsi:type="dcterms:W3CDTF">2021-10-20T05:11:00Z</dcterms:created>
  <dcterms:modified xsi:type="dcterms:W3CDTF">2021-10-20T05:11:00Z</dcterms:modified>
</cp:coreProperties>
</file>